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72AF" w14:textId="05E648EC" w:rsidR="00555B03" w:rsidRPr="00B51AA6" w:rsidRDefault="00CA76E7" w:rsidP="006656CE">
      <w:pPr>
        <w:pStyle w:val="Heading1"/>
      </w:pPr>
      <w:r w:rsidRPr="00B51AA6">
        <w:t>Individual Outcomes</w:t>
      </w:r>
    </w:p>
    <w:p w14:paraId="31ADEA5F" w14:textId="77777777" w:rsidR="00B51AA6" w:rsidRDefault="00B51AA6" w:rsidP="008644E6">
      <w:pPr>
        <w:pStyle w:val="Heading2"/>
      </w:pPr>
    </w:p>
    <w:p w14:paraId="023270D4" w14:textId="110CC352" w:rsidR="00C31984" w:rsidRPr="008644E6" w:rsidRDefault="00C31984" w:rsidP="008644E6">
      <w:pPr>
        <w:pStyle w:val="Heading2"/>
      </w:pPr>
      <w:r w:rsidRPr="008644E6">
        <w:t>Policy</w:t>
      </w:r>
    </w:p>
    <w:p w14:paraId="2AEE129E" w14:textId="7DA07AEB" w:rsidR="00000A05" w:rsidRDefault="00000A05" w:rsidP="00000A05">
      <w:pPr>
        <w:rPr>
          <w:rFonts w:cs="Arial"/>
          <w:szCs w:val="24"/>
        </w:rPr>
      </w:pPr>
      <w:r w:rsidRPr="007915E5">
        <w:rPr>
          <w:rFonts w:cs="Arial"/>
          <w:i/>
          <w:szCs w:val="24"/>
        </w:rPr>
        <w:t>futures in sight</w:t>
      </w:r>
      <w:r>
        <w:rPr>
          <w:rFonts w:cs="Arial"/>
          <w:szCs w:val="24"/>
        </w:rPr>
        <w:t xml:space="preserve"> supports individuals to have the lives they choose and to work towards achieving their individual goals and outcomes which are important to them.</w:t>
      </w:r>
    </w:p>
    <w:p w14:paraId="1C717B1C" w14:textId="1B572D7B" w:rsidR="00E35081" w:rsidRDefault="00944BA4" w:rsidP="00000A05">
      <w:pPr>
        <w:rPr>
          <w:rFonts w:cs="Arial"/>
          <w:szCs w:val="24"/>
        </w:rPr>
      </w:pPr>
      <w:r w:rsidRPr="00944BA4">
        <w:rPr>
          <w:rFonts w:cs="Arial"/>
          <w:i/>
          <w:szCs w:val="24"/>
        </w:rPr>
        <w:t>f</w:t>
      </w:r>
      <w:r w:rsidR="00E35081" w:rsidRPr="00944BA4">
        <w:rPr>
          <w:rFonts w:cs="Arial"/>
          <w:i/>
          <w:szCs w:val="24"/>
        </w:rPr>
        <w:t>utures in sight</w:t>
      </w:r>
      <w:r w:rsidR="00E35081">
        <w:rPr>
          <w:rFonts w:cs="Arial"/>
          <w:szCs w:val="24"/>
        </w:rPr>
        <w:t xml:space="preserve"> will ask you about how you would like us to work with you and what you would like us to do.  We will </w:t>
      </w:r>
      <w:r>
        <w:rPr>
          <w:rFonts w:cs="Arial"/>
          <w:szCs w:val="24"/>
        </w:rPr>
        <w:t>review the</w:t>
      </w:r>
      <w:r w:rsidR="00E35081">
        <w:rPr>
          <w:rFonts w:cs="Arial"/>
          <w:szCs w:val="24"/>
        </w:rPr>
        <w:t xml:space="preserve"> progress </w:t>
      </w:r>
      <w:r>
        <w:rPr>
          <w:rFonts w:cs="Arial"/>
          <w:szCs w:val="24"/>
        </w:rPr>
        <w:t xml:space="preserve">of our work together </w:t>
      </w:r>
      <w:r w:rsidR="00E35081">
        <w:rPr>
          <w:rFonts w:cs="Arial"/>
          <w:szCs w:val="24"/>
        </w:rPr>
        <w:t>with you at regular intervals.</w:t>
      </w:r>
    </w:p>
    <w:p w14:paraId="34149E76" w14:textId="77777777" w:rsidR="003B6BC8" w:rsidRPr="00EC572F" w:rsidRDefault="00555B03" w:rsidP="00A232D4">
      <w:pPr>
        <w:pStyle w:val="Heading2"/>
      </w:pPr>
      <w:r w:rsidRPr="008644E6">
        <w:t>Scope</w:t>
      </w:r>
      <w:r w:rsidRPr="00EC572F">
        <w:t xml:space="preserve"> </w:t>
      </w:r>
    </w:p>
    <w:p w14:paraId="4D90310D" w14:textId="79049F75" w:rsidR="0015265C" w:rsidRPr="0015265C" w:rsidRDefault="00000A05" w:rsidP="0015265C">
      <w:pPr>
        <w:rPr>
          <w:rFonts w:cs="Arial"/>
          <w:szCs w:val="24"/>
        </w:rPr>
      </w:pPr>
      <w:r w:rsidRPr="00000A05">
        <w:rPr>
          <w:rFonts w:cs="Arial"/>
          <w:i/>
          <w:szCs w:val="24"/>
        </w:rPr>
        <w:t>futures in sight</w:t>
      </w:r>
      <w:r>
        <w:rPr>
          <w:rFonts w:cs="Arial"/>
          <w:szCs w:val="24"/>
        </w:rPr>
        <w:t xml:space="preserve"> </w:t>
      </w:r>
      <w:r w:rsidR="007915E5">
        <w:rPr>
          <w:rFonts w:cs="Arial"/>
          <w:szCs w:val="24"/>
        </w:rPr>
        <w:t>Pa</w:t>
      </w:r>
      <w:r w:rsidR="007915E5" w:rsidRPr="0015265C">
        <w:rPr>
          <w:rFonts w:cs="Arial"/>
          <w:szCs w:val="24"/>
        </w:rPr>
        <w:t>rtners</w:t>
      </w:r>
      <w:r w:rsidR="007915E5">
        <w:rPr>
          <w:rFonts w:cs="Arial"/>
          <w:szCs w:val="24"/>
        </w:rPr>
        <w:t xml:space="preserve">, Contractors, </w:t>
      </w:r>
      <w:r w:rsidR="001E33C0">
        <w:rPr>
          <w:rFonts w:cs="Arial"/>
          <w:szCs w:val="24"/>
        </w:rPr>
        <w:t xml:space="preserve">Employees, </w:t>
      </w:r>
      <w:r w:rsidR="00601CD3">
        <w:rPr>
          <w:rFonts w:cs="Arial"/>
          <w:szCs w:val="24"/>
        </w:rPr>
        <w:t xml:space="preserve">and </w:t>
      </w:r>
      <w:r w:rsidR="007915E5">
        <w:rPr>
          <w:rFonts w:cs="Arial"/>
          <w:szCs w:val="24"/>
        </w:rPr>
        <w:t>Volunteers</w:t>
      </w:r>
      <w:r w:rsidR="00601CD3">
        <w:rPr>
          <w:rFonts w:cs="Arial"/>
          <w:szCs w:val="24"/>
        </w:rPr>
        <w:t>.</w:t>
      </w:r>
    </w:p>
    <w:p w14:paraId="2105253A" w14:textId="77777777" w:rsidR="00F401B4" w:rsidRDefault="00555B03" w:rsidP="00A232D4">
      <w:pPr>
        <w:pStyle w:val="Heading2"/>
      </w:pPr>
      <w:r w:rsidRPr="00EC572F">
        <w:t>Principles</w:t>
      </w:r>
    </w:p>
    <w:p w14:paraId="50655ECE" w14:textId="77777777" w:rsidR="00000A05" w:rsidRDefault="00000A05" w:rsidP="00000A05">
      <w:pPr>
        <w:suppressAutoHyphens/>
        <w:spacing w:after="120"/>
        <w:rPr>
          <w:rFonts w:cs="Arial"/>
          <w:szCs w:val="24"/>
        </w:rPr>
      </w:pPr>
      <w:r w:rsidRPr="00F008E7">
        <w:rPr>
          <w:rFonts w:cs="Arial"/>
          <w:i/>
          <w:szCs w:val="24"/>
        </w:rPr>
        <w:t>futures in sight</w:t>
      </w:r>
      <w:r>
        <w:rPr>
          <w:rFonts w:cs="Arial"/>
          <w:szCs w:val="24"/>
        </w:rPr>
        <w:t xml:space="preserve"> </w:t>
      </w:r>
      <w:r w:rsidRPr="00F008E7">
        <w:rPr>
          <w:rFonts w:cs="Arial"/>
          <w:szCs w:val="24"/>
        </w:rPr>
        <w:t xml:space="preserve">recognises that every </w:t>
      </w:r>
      <w:r>
        <w:rPr>
          <w:rFonts w:cs="Arial"/>
          <w:szCs w:val="24"/>
        </w:rPr>
        <w:t xml:space="preserve">person we work alongside is a unique </w:t>
      </w:r>
      <w:r w:rsidRPr="00F008E7">
        <w:rPr>
          <w:rFonts w:cs="Arial"/>
          <w:szCs w:val="24"/>
        </w:rPr>
        <w:t xml:space="preserve">individual and has the right to </w:t>
      </w:r>
      <w:r>
        <w:rPr>
          <w:rFonts w:cs="Arial"/>
          <w:szCs w:val="24"/>
        </w:rPr>
        <w:t>identify goals and outcomes which are important to them.</w:t>
      </w:r>
    </w:p>
    <w:p w14:paraId="5BF2E5A4" w14:textId="77777777" w:rsidR="00000A05" w:rsidRDefault="00000A05" w:rsidP="00000A05">
      <w:pPr>
        <w:suppressAutoHyphens/>
        <w:spacing w:after="120"/>
        <w:rPr>
          <w:rFonts w:cs="Arial"/>
          <w:szCs w:val="24"/>
        </w:rPr>
      </w:pPr>
      <w:r>
        <w:rPr>
          <w:rFonts w:cs="Arial"/>
          <w:szCs w:val="24"/>
        </w:rPr>
        <w:t xml:space="preserve">Each individual has the right to support that respects their unique circumstances and personal goals. </w:t>
      </w:r>
    </w:p>
    <w:p w14:paraId="1060B87F" w14:textId="35C1F241" w:rsidR="00000A05" w:rsidRDefault="00000A05" w:rsidP="00000A05">
      <w:pPr>
        <w:suppressAutoHyphens/>
        <w:spacing w:after="120"/>
        <w:rPr>
          <w:rFonts w:cs="Arial"/>
          <w:szCs w:val="24"/>
        </w:rPr>
      </w:pPr>
      <w:r w:rsidRPr="00F008E7">
        <w:rPr>
          <w:rFonts w:cs="Arial"/>
          <w:i/>
          <w:szCs w:val="24"/>
        </w:rPr>
        <w:t>futures in sight</w:t>
      </w:r>
      <w:r>
        <w:rPr>
          <w:rFonts w:cs="Arial"/>
          <w:szCs w:val="24"/>
        </w:rPr>
        <w:t xml:space="preserve"> will work alongside the people we support to </w:t>
      </w:r>
      <w:r w:rsidRPr="00F008E7">
        <w:rPr>
          <w:rFonts w:cs="Arial"/>
          <w:szCs w:val="24"/>
        </w:rPr>
        <w:t>design</w:t>
      </w:r>
      <w:r>
        <w:rPr>
          <w:rFonts w:cs="Arial"/>
          <w:szCs w:val="24"/>
        </w:rPr>
        <w:t xml:space="preserve"> and engage supports that recognise and build on individual strengths and abilities </w:t>
      </w:r>
      <w:r w:rsidRPr="00F008E7">
        <w:rPr>
          <w:rFonts w:cs="Arial"/>
          <w:szCs w:val="24"/>
        </w:rPr>
        <w:t xml:space="preserve">in </w:t>
      </w:r>
      <w:r>
        <w:rPr>
          <w:rFonts w:cs="Arial"/>
          <w:szCs w:val="24"/>
        </w:rPr>
        <w:t xml:space="preserve">ways that are </w:t>
      </w:r>
      <w:r w:rsidRPr="00F008E7">
        <w:rPr>
          <w:rFonts w:cs="Arial"/>
          <w:szCs w:val="24"/>
        </w:rPr>
        <w:t>most appropriate</w:t>
      </w:r>
      <w:r>
        <w:rPr>
          <w:rFonts w:cs="Arial"/>
          <w:szCs w:val="24"/>
        </w:rPr>
        <w:t xml:space="preserve"> for them.</w:t>
      </w:r>
    </w:p>
    <w:p w14:paraId="19B9D88B" w14:textId="7E9B76BA" w:rsidR="00C77F61" w:rsidRPr="00C77F61" w:rsidRDefault="00C77F61" w:rsidP="00C77F61">
      <w:pPr>
        <w:shd w:val="clear" w:color="auto" w:fill="FFFFFF"/>
        <w:spacing w:before="100" w:beforeAutospacing="1" w:after="100" w:afterAutospacing="1"/>
        <w:rPr>
          <w:rFonts w:eastAsia="Times New Roman" w:cs="Times New Roman"/>
          <w:szCs w:val="24"/>
        </w:rPr>
      </w:pPr>
      <w:r w:rsidRPr="00C77F61">
        <w:rPr>
          <w:rFonts w:eastAsia="Times New Roman" w:cs="Times New Roman"/>
          <w:i/>
          <w:szCs w:val="24"/>
        </w:rPr>
        <w:t>futures in sight</w:t>
      </w:r>
      <w:r w:rsidR="00DC7DA6">
        <w:rPr>
          <w:rFonts w:eastAsia="Times New Roman" w:cs="Times New Roman"/>
          <w:szCs w:val="24"/>
        </w:rPr>
        <w:t xml:space="preserve"> also works in accordance with:</w:t>
      </w:r>
    </w:p>
    <w:p w14:paraId="23B8CFB5" w14:textId="509F7D86" w:rsidR="00D36022" w:rsidRPr="00F15EA6" w:rsidRDefault="00D36022" w:rsidP="00D36022">
      <w:pPr>
        <w:numPr>
          <w:ilvl w:val="0"/>
          <w:numId w:val="23"/>
        </w:numPr>
        <w:shd w:val="clear" w:color="auto" w:fill="FFFFFF"/>
        <w:spacing w:before="100" w:beforeAutospacing="1" w:after="100" w:afterAutospacing="1"/>
        <w:rPr>
          <w:rFonts w:eastAsia="Times New Roman" w:cs="Times New Roman"/>
          <w:szCs w:val="24"/>
        </w:rPr>
      </w:pPr>
      <w:r w:rsidRPr="00F15EA6">
        <w:rPr>
          <w:rFonts w:eastAsia="Times New Roman" w:cs="Times New Roman"/>
          <w:szCs w:val="24"/>
        </w:rPr>
        <w:t>the principles and articles of the United Nations Convention on the Rights of Persons with Disabilities</w:t>
      </w:r>
    </w:p>
    <w:p w14:paraId="040508C8" w14:textId="119F641D" w:rsidR="00D36022" w:rsidRPr="00F15EA6" w:rsidRDefault="00D36022" w:rsidP="00D36022">
      <w:pPr>
        <w:numPr>
          <w:ilvl w:val="0"/>
          <w:numId w:val="23"/>
        </w:numPr>
        <w:shd w:val="clear" w:color="auto" w:fill="FFFFFF"/>
        <w:spacing w:before="100" w:beforeAutospacing="1" w:after="100" w:afterAutospacing="1"/>
        <w:rPr>
          <w:rFonts w:eastAsia="Times New Roman" w:cs="Times New Roman"/>
          <w:szCs w:val="24"/>
        </w:rPr>
      </w:pPr>
      <w:r w:rsidRPr="00F15EA6">
        <w:rPr>
          <w:rFonts w:eastAsia="Times New Roman" w:cs="Times New Roman"/>
          <w:szCs w:val="24"/>
        </w:rPr>
        <w:t>the Australian Standards for Disability Services</w:t>
      </w:r>
    </w:p>
    <w:p w14:paraId="502E92B5" w14:textId="683C8A14" w:rsidR="004F4AFF" w:rsidRDefault="00D36022" w:rsidP="00D36022">
      <w:pPr>
        <w:numPr>
          <w:ilvl w:val="0"/>
          <w:numId w:val="23"/>
        </w:numPr>
        <w:shd w:val="clear" w:color="auto" w:fill="FFFFFF"/>
        <w:spacing w:before="100" w:beforeAutospacing="1" w:after="100" w:afterAutospacing="1"/>
      </w:pPr>
      <w:r w:rsidRPr="00F15EA6">
        <w:rPr>
          <w:rFonts w:eastAsia="Times New Roman" w:cs="Times New Roman"/>
          <w:szCs w:val="24"/>
        </w:rPr>
        <w:t>the NDIS legislation and operational guidelines</w:t>
      </w:r>
    </w:p>
    <w:p w14:paraId="16706B3B" w14:textId="101AC75B" w:rsidR="00C77F61" w:rsidRPr="00A232D4" w:rsidRDefault="007543E9" w:rsidP="00A232D4">
      <w:pPr>
        <w:pStyle w:val="Heading2"/>
      </w:pPr>
      <w:r w:rsidRPr="00A232D4">
        <w:t>Legislation</w:t>
      </w:r>
    </w:p>
    <w:p w14:paraId="22554A83" w14:textId="2DD8FA5E" w:rsidR="007543E9" w:rsidRDefault="007543E9" w:rsidP="003C143C">
      <w:pPr>
        <w:pStyle w:val="Pa3"/>
        <w:numPr>
          <w:ilvl w:val="0"/>
          <w:numId w:val="26"/>
        </w:numPr>
        <w:rPr>
          <w:rFonts w:ascii="Arial" w:hAnsi="Arial" w:cs="Arial"/>
          <w:color w:val="000000"/>
        </w:rPr>
      </w:pPr>
      <w:r w:rsidRPr="003C4EDA">
        <w:rPr>
          <w:rFonts w:ascii="Arial" w:hAnsi="Arial" w:cs="Arial"/>
          <w:iCs/>
          <w:color w:val="000000"/>
        </w:rPr>
        <w:t xml:space="preserve">Community Services (Complaints, Reviews and Monitoring) Act </w:t>
      </w:r>
      <w:r w:rsidR="008D50F8">
        <w:rPr>
          <w:rFonts w:ascii="Arial" w:hAnsi="Arial" w:cs="Arial"/>
          <w:iCs/>
          <w:color w:val="000000"/>
        </w:rPr>
        <w:t>2002</w:t>
      </w:r>
      <w:r w:rsidR="008D50F8" w:rsidRPr="003C4EDA">
        <w:rPr>
          <w:rFonts w:ascii="Arial" w:hAnsi="Arial" w:cs="Arial"/>
          <w:iCs/>
          <w:color w:val="000000"/>
        </w:rPr>
        <w:t xml:space="preserve"> </w:t>
      </w:r>
      <w:r w:rsidRPr="003C4EDA">
        <w:rPr>
          <w:rFonts w:ascii="Arial" w:hAnsi="Arial" w:cs="Arial"/>
          <w:iCs/>
          <w:color w:val="000000"/>
        </w:rPr>
        <w:t xml:space="preserve">(CS CRAMA) </w:t>
      </w:r>
      <w:r w:rsidRPr="003C4EDA">
        <w:rPr>
          <w:rFonts w:ascii="Arial" w:hAnsi="Arial" w:cs="Arial"/>
          <w:color w:val="000000"/>
        </w:rPr>
        <w:t xml:space="preserve">(NSW) </w:t>
      </w:r>
    </w:p>
    <w:p w14:paraId="72E67002" w14:textId="00C11C2F" w:rsidR="00B51AA6" w:rsidRPr="00B51AA6" w:rsidRDefault="00B51AA6" w:rsidP="003C143C">
      <w:pPr>
        <w:pStyle w:val="Default"/>
        <w:numPr>
          <w:ilvl w:val="0"/>
          <w:numId w:val="26"/>
        </w:numPr>
        <w:rPr>
          <w:lang w:val="en-US"/>
        </w:rPr>
      </w:pPr>
      <w:r>
        <w:rPr>
          <w:lang w:val="en-US"/>
        </w:rPr>
        <w:t>NDIS ACT and regulations</w:t>
      </w:r>
    </w:p>
    <w:p w14:paraId="3D184F28" w14:textId="77777777" w:rsidR="007543E9" w:rsidRPr="003C4EDA" w:rsidRDefault="007543E9" w:rsidP="003C143C">
      <w:pPr>
        <w:pStyle w:val="Pa3"/>
        <w:numPr>
          <w:ilvl w:val="0"/>
          <w:numId w:val="26"/>
        </w:numPr>
        <w:rPr>
          <w:rFonts w:ascii="Arial" w:hAnsi="Arial" w:cs="Arial"/>
          <w:color w:val="000000"/>
        </w:rPr>
      </w:pPr>
      <w:r w:rsidRPr="003C4EDA">
        <w:rPr>
          <w:rFonts w:ascii="Arial" w:hAnsi="Arial" w:cs="Arial"/>
          <w:iCs/>
          <w:color w:val="000000"/>
        </w:rPr>
        <w:t xml:space="preserve">Disability Services Act 1993 </w:t>
      </w:r>
      <w:r w:rsidRPr="003C4EDA">
        <w:rPr>
          <w:rFonts w:ascii="Arial" w:hAnsi="Arial" w:cs="Arial"/>
          <w:color w:val="000000"/>
        </w:rPr>
        <w:t xml:space="preserve">(NSW) </w:t>
      </w:r>
    </w:p>
    <w:p w14:paraId="68A17F44" w14:textId="53884557" w:rsidR="007543E9" w:rsidRPr="003C4EDA" w:rsidRDefault="007543E9" w:rsidP="003C143C">
      <w:pPr>
        <w:pStyle w:val="Pa3"/>
        <w:numPr>
          <w:ilvl w:val="0"/>
          <w:numId w:val="26"/>
        </w:numPr>
        <w:rPr>
          <w:rFonts w:ascii="Arial" w:hAnsi="Arial" w:cs="Arial"/>
          <w:color w:val="000000"/>
        </w:rPr>
      </w:pPr>
      <w:r w:rsidRPr="003C4EDA">
        <w:rPr>
          <w:rFonts w:ascii="Arial" w:hAnsi="Arial" w:cs="Arial"/>
          <w:iCs/>
          <w:color w:val="000000"/>
        </w:rPr>
        <w:t>Guardianship Act 1987</w:t>
      </w:r>
      <w:r w:rsidR="008D50F8">
        <w:rPr>
          <w:rFonts w:ascii="Arial" w:hAnsi="Arial" w:cs="Arial"/>
          <w:iCs/>
          <w:color w:val="000000"/>
        </w:rPr>
        <w:t xml:space="preserve"> </w:t>
      </w:r>
      <w:r w:rsidRPr="003C4EDA">
        <w:rPr>
          <w:rFonts w:ascii="Arial" w:hAnsi="Arial" w:cs="Arial"/>
          <w:color w:val="000000"/>
        </w:rPr>
        <w:t xml:space="preserve">(NSW) </w:t>
      </w:r>
    </w:p>
    <w:p w14:paraId="169C5209" w14:textId="77777777" w:rsidR="007543E9" w:rsidRPr="003C4EDA" w:rsidRDefault="007543E9" w:rsidP="003C143C">
      <w:pPr>
        <w:pStyle w:val="Pa3"/>
        <w:numPr>
          <w:ilvl w:val="0"/>
          <w:numId w:val="26"/>
        </w:numPr>
        <w:rPr>
          <w:rFonts w:ascii="Arial" w:hAnsi="Arial" w:cs="Arial"/>
          <w:color w:val="000000"/>
        </w:rPr>
      </w:pPr>
      <w:r w:rsidRPr="003C4EDA">
        <w:rPr>
          <w:rFonts w:ascii="Arial" w:hAnsi="Arial" w:cs="Arial"/>
          <w:iCs/>
          <w:color w:val="000000"/>
        </w:rPr>
        <w:t xml:space="preserve">Health Records and Information Privacy Act 2002 </w:t>
      </w:r>
      <w:r w:rsidRPr="003C4EDA">
        <w:rPr>
          <w:rFonts w:ascii="Arial" w:hAnsi="Arial" w:cs="Arial"/>
          <w:color w:val="000000"/>
        </w:rPr>
        <w:t xml:space="preserve">(NSW) </w:t>
      </w:r>
    </w:p>
    <w:p w14:paraId="0603E031" w14:textId="77777777" w:rsidR="007543E9" w:rsidRPr="003C4EDA" w:rsidRDefault="007543E9" w:rsidP="003C143C">
      <w:pPr>
        <w:pStyle w:val="Pa3"/>
        <w:numPr>
          <w:ilvl w:val="0"/>
          <w:numId w:val="26"/>
        </w:numPr>
        <w:rPr>
          <w:rFonts w:ascii="Arial" w:hAnsi="Arial" w:cs="Arial"/>
          <w:color w:val="000000"/>
        </w:rPr>
      </w:pPr>
      <w:r w:rsidRPr="003C4EDA">
        <w:rPr>
          <w:rFonts w:ascii="Arial" w:hAnsi="Arial" w:cs="Arial"/>
          <w:iCs/>
          <w:color w:val="000000"/>
        </w:rPr>
        <w:t xml:space="preserve">Mental Health Act 2007 </w:t>
      </w:r>
      <w:r w:rsidRPr="003C4EDA">
        <w:rPr>
          <w:rFonts w:ascii="Arial" w:hAnsi="Arial" w:cs="Arial"/>
          <w:color w:val="000000"/>
        </w:rPr>
        <w:t xml:space="preserve">(NSW) </w:t>
      </w:r>
    </w:p>
    <w:p w14:paraId="5DBC5EC3" w14:textId="77777777" w:rsidR="007543E9" w:rsidRPr="003C4EDA" w:rsidRDefault="007543E9" w:rsidP="003C143C">
      <w:pPr>
        <w:pStyle w:val="Pa3"/>
        <w:numPr>
          <w:ilvl w:val="0"/>
          <w:numId w:val="26"/>
        </w:numPr>
        <w:rPr>
          <w:rFonts w:ascii="Arial" w:hAnsi="Arial" w:cs="Arial"/>
          <w:color w:val="000000"/>
        </w:rPr>
      </w:pPr>
      <w:r w:rsidRPr="003C4EDA">
        <w:rPr>
          <w:rFonts w:ascii="Arial" w:hAnsi="Arial" w:cs="Arial"/>
          <w:iCs/>
          <w:color w:val="000000"/>
        </w:rPr>
        <w:lastRenderedPageBreak/>
        <w:t xml:space="preserve">NSW Trustee and Guardian Act 2009 </w:t>
      </w:r>
      <w:r w:rsidRPr="003C4EDA">
        <w:rPr>
          <w:rFonts w:ascii="Arial" w:hAnsi="Arial" w:cs="Arial"/>
          <w:color w:val="000000"/>
        </w:rPr>
        <w:t xml:space="preserve">(NSW) </w:t>
      </w:r>
    </w:p>
    <w:p w14:paraId="7461CDB9" w14:textId="77777777" w:rsidR="007543E9" w:rsidRPr="003C4EDA" w:rsidRDefault="007543E9" w:rsidP="003C143C">
      <w:pPr>
        <w:pStyle w:val="Pa3"/>
        <w:numPr>
          <w:ilvl w:val="0"/>
          <w:numId w:val="26"/>
        </w:numPr>
        <w:rPr>
          <w:rFonts w:ascii="Arial" w:hAnsi="Arial" w:cs="Arial"/>
          <w:iCs/>
          <w:color w:val="000000"/>
        </w:rPr>
      </w:pPr>
      <w:r w:rsidRPr="003C4EDA">
        <w:rPr>
          <w:rFonts w:ascii="Arial" w:hAnsi="Arial" w:cs="Arial"/>
          <w:iCs/>
          <w:color w:val="000000"/>
        </w:rPr>
        <w:t xml:space="preserve">Privacy and Personal Information Protection Act 1998 (NSW) </w:t>
      </w:r>
    </w:p>
    <w:p w14:paraId="77677A1F" w14:textId="65D34097" w:rsidR="007543E9" w:rsidRPr="003C4EDA" w:rsidRDefault="007543E9" w:rsidP="003C143C">
      <w:pPr>
        <w:pStyle w:val="Pa3"/>
        <w:numPr>
          <w:ilvl w:val="0"/>
          <w:numId w:val="26"/>
        </w:numPr>
        <w:rPr>
          <w:rFonts w:ascii="Arial" w:hAnsi="Arial" w:cs="Arial"/>
          <w:iCs/>
          <w:color w:val="000000"/>
        </w:rPr>
      </w:pPr>
      <w:r w:rsidRPr="003C4EDA">
        <w:rPr>
          <w:rFonts w:ascii="Arial" w:hAnsi="Arial" w:cs="Arial"/>
          <w:iCs/>
          <w:color w:val="000000"/>
        </w:rPr>
        <w:t xml:space="preserve">Carers (Recognition) Act 2010 (NSW) </w:t>
      </w:r>
    </w:p>
    <w:p w14:paraId="57C4F60A" w14:textId="77777777" w:rsidR="007543E9" w:rsidRPr="003C4EDA" w:rsidRDefault="007543E9" w:rsidP="003C143C">
      <w:pPr>
        <w:pStyle w:val="Pa3"/>
        <w:numPr>
          <w:ilvl w:val="0"/>
          <w:numId w:val="26"/>
        </w:numPr>
        <w:rPr>
          <w:rFonts w:ascii="Arial" w:hAnsi="Arial" w:cs="Arial"/>
          <w:color w:val="000000"/>
        </w:rPr>
      </w:pPr>
      <w:r w:rsidRPr="003C4EDA">
        <w:rPr>
          <w:rFonts w:ascii="Arial" w:hAnsi="Arial" w:cs="Arial"/>
          <w:iCs/>
          <w:color w:val="000000"/>
        </w:rPr>
        <w:t xml:space="preserve">Carers Recognition Act 2010 </w:t>
      </w:r>
      <w:r w:rsidRPr="003C4EDA">
        <w:rPr>
          <w:rFonts w:ascii="Arial" w:hAnsi="Arial" w:cs="Arial"/>
          <w:color w:val="000000"/>
        </w:rPr>
        <w:t xml:space="preserve">(Commonwealth) </w:t>
      </w:r>
    </w:p>
    <w:p w14:paraId="6E5EB157" w14:textId="3A1FC45C" w:rsidR="007543E9" w:rsidRPr="003C143C" w:rsidRDefault="007543E9" w:rsidP="003C143C">
      <w:pPr>
        <w:pStyle w:val="ListParagraph"/>
        <w:numPr>
          <w:ilvl w:val="0"/>
          <w:numId w:val="26"/>
        </w:numPr>
        <w:rPr>
          <w:rFonts w:cs="Arial"/>
          <w:szCs w:val="24"/>
        </w:rPr>
      </w:pPr>
      <w:r w:rsidRPr="003C143C">
        <w:rPr>
          <w:rFonts w:cs="Arial"/>
          <w:iCs/>
          <w:color w:val="000000"/>
          <w:szCs w:val="24"/>
        </w:rPr>
        <w:t xml:space="preserve">Commission for Children and Young People Act 1998 </w:t>
      </w:r>
      <w:r w:rsidRPr="003C143C">
        <w:rPr>
          <w:rFonts w:cs="Arial"/>
          <w:color w:val="000000"/>
          <w:szCs w:val="24"/>
        </w:rPr>
        <w:t>(NSW)</w:t>
      </w:r>
    </w:p>
    <w:p w14:paraId="046C3F6D" w14:textId="2529C519" w:rsidR="00026E2F" w:rsidRPr="003C4EDA" w:rsidRDefault="00906741" w:rsidP="00A232D4">
      <w:pPr>
        <w:pStyle w:val="Heading2"/>
      </w:pPr>
      <w:r w:rsidRPr="003C4EDA">
        <w:t>Procedures</w:t>
      </w:r>
    </w:p>
    <w:p w14:paraId="0E653ADF" w14:textId="0A34578A" w:rsidR="00FE71AA" w:rsidRDefault="00DB513F" w:rsidP="00DB513F">
      <w:r>
        <w:t xml:space="preserve">Once you ask </w:t>
      </w:r>
      <w:r w:rsidR="00836D6C">
        <w:t xml:space="preserve">a </w:t>
      </w:r>
      <w:proofErr w:type="gramStart"/>
      <w:r w:rsidRPr="00000A05">
        <w:rPr>
          <w:i/>
        </w:rPr>
        <w:t>futures</w:t>
      </w:r>
      <w:proofErr w:type="gramEnd"/>
      <w:r w:rsidRPr="00000A05">
        <w:rPr>
          <w:i/>
        </w:rPr>
        <w:t xml:space="preserve"> in sight</w:t>
      </w:r>
      <w:r>
        <w:t xml:space="preserve"> </w:t>
      </w:r>
      <w:r w:rsidR="00836D6C">
        <w:t xml:space="preserve">Coordinator of Support </w:t>
      </w:r>
      <w:r>
        <w:t>to work with you</w:t>
      </w:r>
      <w:r w:rsidR="003C143C">
        <w:t xml:space="preserve">, </w:t>
      </w:r>
      <w:r>
        <w:t xml:space="preserve">we make a time to meet with you </w:t>
      </w:r>
      <w:r w:rsidR="00FE71AA">
        <w:t xml:space="preserve">to talk </w:t>
      </w:r>
      <w:r>
        <w:t xml:space="preserve">about </w:t>
      </w:r>
      <w:r w:rsidR="00836D6C">
        <w:t xml:space="preserve">your Individual Action Plan (see </w:t>
      </w:r>
      <w:r w:rsidR="00601CD3">
        <w:t xml:space="preserve">template </w:t>
      </w:r>
      <w:r w:rsidR="00836D6C">
        <w:t xml:space="preserve">attached) and the work </w:t>
      </w:r>
      <w:r>
        <w:t>we</w:t>
      </w:r>
      <w:r w:rsidR="00FE71AA">
        <w:t xml:space="preserve"> will do together</w:t>
      </w:r>
      <w:r w:rsidR="00836D6C">
        <w:t>. This will help us to stay on track and not lose sight of what’s important to you. We will do this early on in our relationship and then, together we will talk regularly (at least every 6 months) on how things are going and what to change.</w:t>
      </w:r>
    </w:p>
    <w:p w14:paraId="2656AB03" w14:textId="1F5BAC24" w:rsidR="00DB513F" w:rsidRDefault="00DB513F" w:rsidP="00DB513F">
      <w:r>
        <w:t>Th</w:t>
      </w:r>
      <w:r w:rsidR="00836D6C">
        <w:t>ese</w:t>
      </w:r>
      <w:r>
        <w:t xml:space="preserve"> meeting</w:t>
      </w:r>
      <w:r w:rsidR="00836D6C">
        <w:t>s</w:t>
      </w:r>
      <w:r>
        <w:t xml:space="preserve"> will be made for a time and a place </w:t>
      </w:r>
      <w:r w:rsidR="001E33C0">
        <w:t xml:space="preserve">that </w:t>
      </w:r>
      <w:r>
        <w:t xml:space="preserve">works best for </w:t>
      </w:r>
      <w:r w:rsidR="001E33C0">
        <w:t xml:space="preserve">each </w:t>
      </w:r>
      <w:r>
        <w:t>of us.</w:t>
      </w:r>
    </w:p>
    <w:p w14:paraId="4F1B244F" w14:textId="7B0F37DB" w:rsidR="00DB513F" w:rsidRDefault="00DB513F" w:rsidP="00DB513F">
      <w:r>
        <w:t>You may ask other people to come to the meeting, such as a friend, your family, an advocate or other person who is important to you.</w:t>
      </w:r>
    </w:p>
    <w:p w14:paraId="11DECAD1" w14:textId="6A20C88F" w:rsidR="00B51AA6" w:rsidRDefault="00B51AA6" w:rsidP="00DB513F">
      <w:r>
        <w:t>If you need to communicate with us through an interpreter, we will arrang</w:t>
      </w:r>
      <w:r w:rsidR="00FE71AA">
        <w:t>e a telephone Interpreter or a N</w:t>
      </w:r>
      <w:r>
        <w:t xml:space="preserve">ational </w:t>
      </w:r>
      <w:r w:rsidR="00FE71AA">
        <w:t>R</w:t>
      </w:r>
      <w:r>
        <w:t xml:space="preserve">elay </w:t>
      </w:r>
      <w:r w:rsidR="00FE71AA">
        <w:t>I</w:t>
      </w:r>
      <w:r>
        <w:t>nterpreter for you.</w:t>
      </w:r>
    </w:p>
    <w:p w14:paraId="4301C266" w14:textId="0E30D2E1" w:rsidR="00CC26C2" w:rsidRDefault="00CC26C2" w:rsidP="00DB513F">
      <w:pPr>
        <w:rPr>
          <w:b/>
        </w:rPr>
      </w:pPr>
      <w:r w:rsidRPr="00CC26C2">
        <w:rPr>
          <w:b/>
        </w:rPr>
        <w:t>Building the plan of our work together</w:t>
      </w:r>
    </w:p>
    <w:p w14:paraId="0216A841" w14:textId="3EF09D78" w:rsidR="002440D6" w:rsidRDefault="002440D6" w:rsidP="00DB513F">
      <w:pPr>
        <w:rPr>
          <w:bCs/>
        </w:rPr>
      </w:pPr>
      <w:r>
        <w:rPr>
          <w:bCs/>
        </w:rPr>
        <w:t xml:space="preserve">The flowchart below outlines how we will work with you.  </w:t>
      </w:r>
    </w:p>
    <w:p w14:paraId="06430307" w14:textId="06BBB621" w:rsidR="001D191D" w:rsidRDefault="00BD0B1F" w:rsidP="003437B2">
      <w:pPr>
        <w:rPr>
          <w:b/>
          <w:szCs w:val="24"/>
          <w:lang w:val="en-US"/>
        </w:rPr>
      </w:pPr>
      <w:r>
        <w:rPr>
          <w:noProof/>
          <w:lang w:eastAsia="en-AU"/>
        </w:rPr>
        <w:lastRenderedPageBreak/>
        <w:drawing>
          <wp:inline distT="0" distB="0" distL="0" distR="0" wp14:anchorId="3CBA50A8" wp14:editId="096B7647">
            <wp:extent cx="6076950" cy="78105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A46D37F" w14:textId="77777777" w:rsidR="00601CD3" w:rsidRDefault="00601CD3" w:rsidP="003437B2">
      <w:pPr>
        <w:rPr>
          <w:b/>
          <w:szCs w:val="24"/>
          <w:lang w:val="en-US"/>
        </w:rPr>
      </w:pPr>
    </w:p>
    <w:p w14:paraId="570A7DE0" w14:textId="2CDF1C07" w:rsidR="003437B2" w:rsidRPr="005F0E61" w:rsidRDefault="003437B2" w:rsidP="003437B2">
      <w:pPr>
        <w:rPr>
          <w:b/>
          <w:szCs w:val="24"/>
          <w:lang w:val="en-US"/>
        </w:rPr>
      </w:pPr>
      <w:r w:rsidRPr="005F0E61">
        <w:rPr>
          <w:b/>
          <w:szCs w:val="24"/>
          <w:lang w:val="en-US"/>
        </w:rPr>
        <w:lastRenderedPageBreak/>
        <w:t>Review</w:t>
      </w:r>
    </w:p>
    <w:p w14:paraId="488BDC4E" w14:textId="77777777" w:rsidR="003437B2" w:rsidRPr="005F0E61" w:rsidRDefault="003437B2" w:rsidP="003437B2">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388F85B0" w14:textId="77777777" w:rsidR="003437B2" w:rsidRPr="005F0E61" w:rsidRDefault="003437B2" w:rsidP="003437B2">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49B7CC1C" w14:textId="24ADF8F1" w:rsidR="00604B1A" w:rsidRPr="003C4EDA" w:rsidRDefault="00604B1A" w:rsidP="00AE229F">
      <w:pPr>
        <w:rPr>
          <w:b/>
          <w:szCs w:val="24"/>
          <w:lang w:val="en-US"/>
        </w:rPr>
      </w:pPr>
    </w:p>
    <w:tbl>
      <w:tblPr>
        <w:tblStyle w:val="TableGrid"/>
        <w:tblW w:w="9322" w:type="dxa"/>
        <w:tblLook w:val="04A0" w:firstRow="1" w:lastRow="0" w:firstColumn="1" w:lastColumn="0" w:noHBand="0" w:noVBand="1"/>
      </w:tblPr>
      <w:tblGrid>
        <w:gridCol w:w="3085"/>
        <w:gridCol w:w="2410"/>
        <w:gridCol w:w="1701"/>
        <w:gridCol w:w="2126"/>
      </w:tblGrid>
      <w:tr w:rsidR="00446706" w:rsidRPr="00AE229F" w14:paraId="3FFF107A" w14:textId="4B0661F3" w:rsidTr="00E35081">
        <w:tc>
          <w:tcPr>
            <w:tcW w:w="3085" w:type="dxa"/>
          </w:tcPr>
          <w:p w14:paraId="541C918A" w14:textId="2AE58794" w:rsidR="00446706" w:rsidRPr="00AE229F" w:rsidRDefault="00446706" w:rsidP="00AE229F">
            <w:pPr>
              <w:rPr>
                <w:bCs/>
                <w:color w:val="000000" w:themeColor="text1"/>
                <w:szCs w:val="24"/>
                <w:lang w:val="en"/>
              </w:rPr>
            </w:pPr>
            <w:r w:rsidRPr="00AE229F">
              <w:rPr>
                <w:bCs/>
                <w:color w:val="000000" w:themeColor="text1"/>
                <w:szCs w:val="24"/>
                <w:lang w:val="en"/>
              </w:rPr>
              <w:t>Signed by all Partners</w:t>
            </w:r>
          </w:p>
        </w:tc>
        <w:tc>
          <w:tcPr>
            <w:tcW w:w="2410" w:type="dxa"/>
          </w:tcPr>
          <w:p w14:paraId="1A4827E7" w14:textId="77777777" w:rsidR="00446706" w:rsidRPr="00AE229F" w:rsidRDefault="00446706" w:rsidP="00AE229F">
            <w:pPr>
              <w:rPr>
                <w:bCs/>
                <w:color w:val="000000" w:themeColor="text1"/>
                <w:szCs w:val="24"/>
                <w:highlight w:val="yellow"/>
                <w:lang w:val="en"/>
              </w:rPr>
            </w:pPr>
          </w:p>
        </w:tc>
        <w:tc>
          <w:tcPr>
            <w:tcW w:w="1701" w:type="dxa"/>
          </w:tcPr>
          <w:p w14:paraId="67082EFA" w14:textId="77FF5AB7" w:rsidR="00446706" w:rsidRPr="00AE229F" w:rsidRDefault="00446706" w:rsidP="00AE229F">
            <w:pPr>
              <w:rPr>
                <w:bCs/>
                <w:color w:val="000000" w:themeColor="text1"/>
                <w:szCs w:val="24"/>
                <w:highlight w:val="yellow"/>
                <w:lang w:val="en"/>
              </w:rPr>
            </w:pPr>
          </w:p>
        </w:tc>
        <w:tc>
          <w:tcPr>
            <w:tcW w:w="2126" w:type="dxa"/>
          </w:tcPr>
          <w:p w14:paraId="4EE890B3" w14:textId="77777777" w:rsidR="00446706" w:rsidRPr="00AE229F" w:rsidRDefault="00446706" w:rsidP="00AE229F">
            <w:pPr>
              <w:rPr>
                <w:bCs/>
                <w:color w:val="000000" w:themeColor="text1"/>
                <w:szCs w:val="24"/>
                <w:highlight w:val="yellow"/>
                <w:lang w:val="en"/>
              </w:rPr>
            </w:pPr>
          </w:p>
        </w:tc>
      </w:tr>
      <w:tr w:rsidR="00446706" w:rsidRPr="00AE229F" w14:paraId="6CB46F76" w14:textId="4B0412AC" w:rsidTr="00E35081">
        <w:tc>
          <w:tcPr>
            <w:tcW w:w="3085" w:type="dxa"/>
          </w:tcPr>
          <w:p w14:paraId="3727E220" w14:textId="77777777" w:rsidR="00446706" w:rsidRPr="00AA142E" w:rsidRDefault="00446706" w:rsidP="00AE229F">
            <w:pPr>
              <w:rPr>
                <w:bCs/>
                <w:color w:val="000000" w:themeColor="text1"/>
                <w:szCs w:val="24"/>
                <w:lang w:val="en"/>
              </w:rPr>
            </w:pPr>
            <w:r w:rsidRPr="00AA142E">
              <w:rPr>
                <w:bCs/>
                <w:color w:val="000000" w:themeColor="text1"/>
                <w:szCs w:val="24"/>
                <w:lang w:val="en"/>
              </w:rPr>
              <w:t>Date effective</w:t>
            </w:r>
          </w:p>
        </w:tc>
        <w:tc>
          <w:tcPr>
            <w:tcW w:w="2410" w:type="dxa"/>
          </w:tcPr>
          <w:p w14:paraId="02877793" w14:textId="204ACD91" w:rsidR="00446706" w:rsidRPr="00AA142E" w:rsidRDefault="00836D6C" w:rsidP="00026E2F">
            <w:pPr>
              <w:rPr>
                <w:bCs/>
                <w:color w:val="000000" w:themeColor="text1"/>
                <w:szCs w:val="24"/>
                <w:lang w:val="en"/>
              </w:rPr>
            </w:pPr>
            <w:r>
              <w:rPr>
                <w:bCs/>
                <w:color w:val="000000" w:themeColor="text1"/>
                <w:szCs w:val="24"/>
                <w:lang w:val="en"/>
              </w:rPr>
              <w:t>1 March 2023</w:t>
            </w:r>
          </w:p>
        </w:tc>
        <w:tc>
          <w:tcPr>
            <w:tcW w:w="1701" w:type="dxa"/>
          </w:tcPr>
          <w:p w14:paraId="101ABC3F" w14:textId="6541DD81" w:rsidR="00446706" w:rsidRPr="00AA142E" w:rsidRDefault="00446706" w:rsidP="00AE229F">
            <w:pPr>
              <w:rPr>
                <w:bCs/>
                <w:color w:val="000000" w:themeColor="text1"/>
                <w:szCs w:val="24"/>
                <w:lang w:val="en"/>
              </w:rPr>
            </w:pPr>
            <w:r w:rsidRPr="00AA142E">
              <w:rPr>
                <w:bCs/>
                <w:color w:val="000000" w:themeColor="text1"/>
                <w:szCs w:val="24"/>
                <w:lang w:val="en"/>
              </w:rPr>
              <w:t>Version</w:t>
            </w:r>
          </w:p>
        </w:tc>
        <w:tc>
          <w:tcPr>
            <w:tcW w:w="2126" w:type="dxa"/>
          </w:tcPr>
          <w:p w14:paraId="764D1CAF" w14:textId="70BCEA39" w:rsidR="00446706" w:rsidRPr="00AA142E" w:rsidRDefault="00AA142E" w:rsidP="00AE229F">
            <w:pPr>
              <w:rPr>
                <w:bCs/>
                <w:color w:val="000000" w:themeColor="text1"/>
                <w:szCs w:val="24"/>
                <w:lang w:val="en"/>
              </w:rPr>
            </w:pPr>
            <w:r w:rsidRPr="00AA142E">
              <w:rPr>
                <w:bCs/>
                <w:color w:val="000000" w:themeColor="text1"/>
                <w:szCs w:val="24"/>
                <w:lang w:val="en"/>
              </w:rPr>
              <w:t>V</w:t>
            </w:r>
            <w:r w:rsidR="00446706" w:rsidRPr="00AA142E">
              <w:rPr>
                <w:bCs/>
                <w:color w:val="000000" w:themeColor="text1"/>
                <w:szCs w:val="24"/>
                <w:lang w:val="en"/>
              </w:rPr>
              <w:t>-</w:t>
            </w:r>
            <w:r w:rsidR="00836D6C">
              <w:rPr>
                <w:bCs/>
                <w:color w:val="000000" w:themeColor="text1"/>
                <w:szCs w:val="24"/>
                <w:lang w:val="en"/>
              </w:rPr>
              <w:t>5</w:t>
            </w:r>
          </w:p>
        </w:tc>
      </w:tr>
      <w:tr w:rsidR="00446706" w:rsidRPr="00AE229F" w14:paraId="3E9512BA" w14:textId="07525B5E" w:rsidTr="00E35081">
        <w:tc>
          <w:tcPr>
            <w:tcW w:w="3085" w:type="dxa"/>
          </w:tcPr>
          <w:p w14:paraId="6124F302" w14:textId="712743CB" w:rsidR="00446706" w:rsidRPr="00AA142E" w:rsidRDefault="00446706" w:rsidP="00AE229F">
            <w:pPr>
              <w:rPr>
                <w:bCs/>
                <w:color w:val="000000" w:themeColor="text1"/>
                <w:szCs w:val="24"/>
                <w:lang w:val="en"/>
              </w:rPr>
            </w:pPr>
            <w:r w:rsidRPr="00AA142E">
              <w:rPr>
                <w:bCs/>
                <w:color w:val="000000" w:themeColor="text1"/>
                <w:szCs w:val="24"/>
                <w:lang w:val="en"/>
              </w:rPr>
              <w:t>Review date</w:t>
            </w:r>
          </w:p>
        </w:tc>
        <w:tc>
          <w:tcPr>
            <w:tcW w:w="2410" w:type="dxa"/>
          </w:tcPr>
          <w:p w14:paraId="64CDDF5D" w14:textId="49F69E8F" w:rsidR="00446706" w:rsidRPr="00AA142E" w:rsidRDefault="00836D6C" w:rsidP="00E35081">
            <w:pPr>
              <w:rPr>
                <w:bCs/>
                <w:color w:val="000000" w:themeColor="text1"/>
                <w:szCs w:val="24"/>
                <w:lang w:val="en"/>
              </w:rPr>
            </w:pPr>
            <w:r>
              <w:rPr>
                <w:bCs/>
                <w:color w:val="000000" w:themeColor="text1"/>
                <w:szCs w:val="24"/>
                <w:lang w:val="en"/>
              </w:rPr>
              <w:t>1 March 2025</w:t>
            </w:r>
          </w:p>
        </w:tc>
        <w:tc>
          <w:tcPr>
            <w:tcW w:w="1701" w:type="dxa"/>
          </w:tcPr>
          <w:p w14:paraId="618B785B" w14:textId="3E538829" w:rsidR="00446706" w:rsidRPr="00AA142E" w:rsidRDefault="00446706" w:rsidP="00AE229F">
            <w:pPr>
              <w:rPr>
                <w:bCs/>
                <w:color w:val="000000" w:themeColor="text1"/>
                <w:szCs w:val="24"/>
                <w:lang w:val="en"/>
              </w:rPr>
            </w:pPr>
            <w:r w:rsidRPr="00AA142E">
              <w:rPr>
                <w:bCs/>
                <w:color w:val="000000" w:themeColor="text1"/>
                <w:szCs w:val="24"/>
                <w:lang w:val="en"/>
              </w:rPr>
              <w:t>No of pages</w:t>
            </w:r>
          </w:p>
        </w:tc>
        <w:tc>
          <w:tcPr>
            <w:tcW w:w="2126" w:type="dxa"/>
          </w:tcPr>
          <w:p w14:paraId="7D87C6F0" w14:textId="4EC26BBE" w:rsidR="00446706" w:rsidRPr="00AA142E" w:rsidRDefault="00A232D4" w:rsidP="00AE229F">
            <w:pPr>
              <w:rPr>
                <w:bCs/>
                <w:color w:val="000000" w:themeColor="text1"/>
                <w:szCs w:val="24"/>
                <w:lang w:val="en"/>
              </w:rPr>
            </w:pPr>
            <w:r>
              <w:rPr>
                <w:bCs/>
                <w:color w:val="000000" w:themeColor="text1"/>
                <w:szCs w:val="24"/>
                <w:lang w:val="en"/>
              </w:rPr>
              <w:t>4</w:t>
            </w:r>
          </w:p>
        </w:tc>
      </w:tr>
    </w:tbl>
    <w:p w14:paraId="7BD70775" w14:textId="77777777" w:rsidR="00836D6C" w:rsidRDefault="00836D6C" w:rsidP="00EC572F">
      <w:pPr>
        <w:spacing w:after="0" w:line="360" w:lineRule="auto"/>
        <w:rPr>
          <w:rFonts w:ascii="Century Gothic" w:hAnsi="Century Gothic" w:cstheme="minorHAnsi"/>
          <w:color w:val="000000" w:themeColor="text1"/>
          <w:szCs w:val="24"/>
        </w:rPr>
      </w:pPr>
    </w:p>
    <w:p w14:paraId="0B7B3ED0" w14:textId="77777777" w:rsidR="00836D6C" w:rsidRDefault="00836D6C">
      <w:pPr>
        <w:rPr>
          <w:rFonts w:ascii="Century Gothic" w:hAnsi="Century Gothic" w:cstheme="minorHAnsi"/>
          <w:color w:val="000000" w:themeColor="text1"/>
          <w:szCs w:val="24"/>
        </w:rPr>
      </w:pPr>
      <w:r>
        <w:rPr>
          <w:rFonts w:ascii="Century Gothic" w:hAnsi="Century Gothic" w:cstheme="minorHAnsi"/>
          <w:color w:val="000000" w:themeColor="text1"/>
          <w:szCs w:val="24"/>
        </w:rPr>
        <w:br w:type="page"/>
      </w:r>
    </w:p>
    <w:p w14:paraId="26A83C1A" w14:textId="239E225A" w:rsidR="003B1246" w:rsidRPr="002C6594" w:rsidRDefault="003B1246" w:rsidP="006656CE">
      <w:pPr>
        <w:pStyle w:val="Heading1"/>
        <w:rPr>
          <w:lang w:val="en-US" w:eastAsia="ja-JP"/>
        </w:rPr>
      </w:pPr>
      <w:r w:rsidRPr="002C6594">
        <w:rPr>
          <w:lang w:val="en-US" w:eastAsia="ja-JP"/>
        </w:rPr>
        <w:lastRenderedPageBreak/>
        <w:t>Individual Action Plan</w:t>
      </w:r>
      <w:r w:rsidRPr="002C6594">
        <w:rPr>
          <w:lang w:val="en-US" w:eastAsia="ja-JP"/>
        </w:rPr>
        <w:tab/>
      </w:r>
      <w:r w:rsidRPr="002C6594">
        <w:rPr>
          <w:lang w:val="en-US" w:eastAsia="ja-JP"/>
        </w:rPr>
        <w:tab/>
      </w:r>
      <w:r w:rsidRPr="002C6594">
        <w:rPr>
          <w:lang w:val="en-US" w:eastAsia="ja-JP"/>
        </w:rPr>
        <w:tab/>
      </w:r>
      <w:r w:rsidRPr="002C6594">
        <w:rPr>
          <w:lang w:val="en-US" w:eastAsia="ja-JP"/>
        </w:rPr>
        <w:tab/>
      </w:r>
      <w:r w:rsidRPr="002C6594">
        <w:rPr>
          <w:lang w:val="en-US" w:eastAsia="ja-JP"/>
        </w:rPr>
        <w:tab/>
      </w:r>
      <w:r w:rsidRPr="002C6594">
        <w:rPr>
          <w:lang w:val="en-US" w:eastAsia="ja-JP"/>
        </w:rPr>
        <w:tab/>
      </w:r>
      <w:r w:rsidRPr="002C6594">
        <w:rPr>
          <w:lang w:val="en-US" w:eastAsia="ja-JP"/>
        </w:rPr>
        <w:tab/>
      </w:r>
      <w:r w:rsidRPr="002C6594">
        <w:rPr>
          <w:lang w:val="en-US" w:eastAsia="ja-JP"/>
        </w:rPr>
        <w:tab/>
      </w:r>
    </w:p>
    <w:p w14:paraId="3B2D0C42" w14:textId="338F93B1" w:rsidR="003B1246" w:rsidRPr="002C6594" w:rsidRDefault="003B1246" w:rsidP="006656CE">
      <w:pPr>
        <w:pStyle w:val="Heading1"/>
        <w:rPr>
          <w:lang w:val="en-US" w:eastAsia="ja-JP"/>
        </w:rPr>
      </w:pPr>
      <w:r w:rsidRPr="002C6594">
        <w:rPr>
          <w:lang w:val="en-US" w:eastAsia="ja-JP"/>
        </w:rPr>
        <w:t>Name:</w:t>
      </w:r>
      <w:r w:rsidRPr="002C6594">
        <w:rPr>
          <w:lang w:val="en-US" w:eastAsia="ja-JP"/>
        </w:rPr>
        <w:tab/>
      </w:r>
      <w:r w:rsidRPr="002C6594">
        <w:rPr>
          <w:lang w:val="en-US" w:eastAsia="ja-JP"/>
        </w:rPr>
        <w:tab/>
      </w:r>
      <w:r w:rsidRPr="002C6594">
        <w:rPr>
          <w:lang w:val="en-US" w:eastAsia="ja-JP"/>
        </w:rPr>
        <w:tab/>
      </w:r>
    </w:p>
    <w:p w14:paraId="4A3C1099" w14:textId="0AECBB7F" w:rsidR="003B1246" w:rsidRPr="002C6594" w:rsidRDefault="003B1246" w:rsidP="006656CE">
      <w:pPr>
        <w:pStyle w:val="Heading1"/>
        <w:rPr>
          <w:lang w:val="en-US" w:eastAsia="ja-JP"/>
        </w:rPr>
      </w:pPr>
      <w:r w:rsidRPr="002C6594">
        <w:rPr>
          <w:lang w:val="en-US" w:eastAsia="ja-JP"/>
        </w:rPr>
        <w:t>Date:</w:t>
      </w:r>
      <w:r w:rsidRPr="002C6594">
        <w:rPr>
          <w:lang w:val="en-US" w:eastAsia="ja-JP"/>
        </w:rPr>
        <w:tab/>
      </w:r>
      <w:r w:rsidRPr="002C6594">
        <w:rPr>
          <w:lang w:val="en-US" w:eastAsia="ja-JP"/>
        </w:rPr>
        <w:tab/>
      </w:r>
    </w:p>
    <w:p w14:paraId="7D55A880" w14:textId="77777777" w:rsidR="003B1246" w:rsidRDefault="003B1246" w:rsidP="003B1246">
      <w:pPr>
        <w:pStyle w:val="Heading2"/>
        <w:rPr>
          <w:color w:val="000000" w:themeColor="text1"/>
          <w:sz w:val="22"/>
          <w:szCs w:val="22"/>
          <w:lang w:val="en-US" w:eastAsia="en-AU"/>
        </w:rPr>
      </w:pPr>
      <w:r>
        <w:rPr>
          <w:color w:val="000000" w:themeColor="text1"/>
          <w:sz w:val="22"/>
          <w:szCs w:val="22"/>
          <w:lang w:val="en-US" w:eastAsia="en-AU"/>
        </w:rPr>
        <w:t xml:space="preserve">Please complete this action plan together with your Coordinator of Support (CoS) in the first 4 weeks of starting with futures in sight. </w:t>
      </w:r>
    </w:p>
    <w:p w14:paraId="5A2E3E6B" w14:textId="7E6F48CC" w:rsidR="003B1246" w:rsidRDefault="003B1246" w:rsidP="003B1246">
      <w:pPr>
        <w:pStyle w:val="Heading2"/>
        <w:rPr>
          <w:color w:val="000000" w:themeColor="text1"/>
          <w:sz w:val="22"/>
          <w:szCs w:val="22"/>
          <w:lang w:val="en-US" w:eastAsia="en-AU"/>
        </w:rPr>
      </w:pPr>
      <w:r>
        <w:rPr>
          <w:color w:val="000000" w:themeColor="text1"/>
          <w:sz w:val="22"/>
          <w:szCs w:val="22"/>
          <w:lang w:val="en-US" w:eastAsia="en-AU"/>
        </w:rPr>
        <w:t xml:space="preserve">Then you can review and update this Plan together </w:t>
      </w:r>
      <w:r w:rsidRPr="002C6594">
        <w:rPr>
          <w:color w:val="000000" w:themeColor="text1"/>
          <w:sz w:val="22"/>
          <w:szCs w:val="22"/>
          <w:lang w:val="en-US" w:eastAsia="en-AU"/>
        </w:rPr>
        <w:t>every 6 months.</w:t>
      </w:r>
    </w:p>
    <w:p w14:paraId="0E48AB41" w14:textId="77777777" w:rsidR="003B1246" w:rsidRPr="006656CE" w:rsidRDefault="003B1246" w:rsidP="006656CE">
      <w:pPr>
        <w:rPr>
          <w:lang w:val="en-US" w:eastAsia="en-AU"/>
        </w:rPr>
      </w:pPr>
    </w:p>
    <w:p w14:paraId="3B1D7BE4" w14:textId="77777777" w:rsidR="003B1246" w:rsidRPr="002C6594" w:rsidRDefault="003B1246" w:rsidP="003B1246">
      <w:pPr>
        <w:pStyle w:val="Heading2"/>
        <w:rPr>
          <w:color w:val="000000" w:themeColor="text1"/>
          <w:lang w:val="en-US" w:eastAsia="en-AU"/>
        </w:rPr>
      </w:pPr>
      <w:r w:rsidRPr="002C6594">
        <w:rPr>
          <w:color w:val="000000" w:themeColor="text1"/>
          <w:lang w:val="en-US" w:eastAsia="en-AU"/>
        </w:rPr>
        <w:t xml:space="preserve">Participant Details: </w:t>
      </w:r>
    </w:p>
    <w:tbl>
      <w:tblPr>
        <w:tblStyle w:val="TableGrid"/>
        <w:tblW w:w="5130" w:type="pct"/>
        <w:jc w:val="center"/>
        <w:tblLook w:val="04A0" w:firstRow="1" w:lastRow="0" w:firstColumn="1" w:lastColumn="0" w:noHBand="0" w:noVBand="1"/>
      </w:tblPr>
      <w:tblGrid>
        <w:gridCol w:w="2192"/>
        <w:gridCol w:w="7665"/>
      </w:tblGrid>
      <w:tr w:rsidR="003B1246" w:rsidRPr="002C6594" w14:paraId="19E0AB24" w14:textId="77777777" w:rsidTr="00656259">
        <w:trPr>
          <w:jc w:val="center"/>
        </w:trPr>
        <w:tc>
          <w:tcPr>
            <w:tcW w:w="1112" w:type="pct"/>
            <w:shd w:val="clear" w:color="auto" w:fill="D9D9D9" w:themeFill="background1" w:themeFillShade="D9"/>
          </w:tcPr>
          <w:p w14:paraId="7526BEAE" w14:textId="77777777" w:rsidR="003B1246" w:rsidRPr="002C6594" w:rsidRDefault="003B1246" w:rsidP="00656259">
            <w:pPr>
              <w:rPr>
                <w:rFonts w:ascii="Century Gothic" w:hAnsi="Century Gothic"/>
                <w:color w:val="000000" w:themeColor="text1"/>
                <w:szCs w:val="24"/>
              </w:rPr>
            </w:pPr>
            <w:r w:rsidRPr="002C6594">
              <w:rPr>
                <w:rFonts w:ascii="Century Gothic" w:hAnsi="Century Gothic"/>
                <w:color w:val="000000" w:themeColor="text1"/>
                <w:szCs w:val="24"/>
              </w:rPr>
              <w:t>Name</w:t>
            </w:r>
          </w:p>
        </w:tc>
        <w:tc>
          <w:tcPr>
            <w:tcW w:w="3888" w:type="pct"/>
          </w:tcPr>
          <w:p w14:paraId="6A6E05C8" w14:textId="2A998940" w:rsidR="003B1246" w:rsidRPr="002C6594" w:rsidRDefault="003B1246" w:rsidP="00656259">
            <w:pPr>
              <w:spacing w:before="120"/>
              <w:rPr>
                <w:rFonts w:ascii="Century Gothic" w:hAnsi="Century Gothic" w:cs="Arial"/>
                <w:color w:val="0070C0"/>
                <w:szCs w:val="24"/>
              </w:rPr>
            </w:pPr>
          </w:p>
        </w:tc>
      </w:tr>
      <w:tr w:rsidR="003B1246" w:rsidRPr="002C6594" w14:paraId="5D6099C3" w14:textId="77777777" w:rsidTr="00656259">
        <w:trPr>
          <w:trHeight w:val="351"/>
          <w:jc w:val="center"/>
        </w:trPr>
        <w:tc>
          <w:tcPr>
            <w:tcW w:w="1112" w:type="pct"/>
            <w:shd w:val="clear" w:color="auto" w:fill="D9D9D9" w:themeFill="background1" w:themeFillShade="D9"/>
          </w:tcPr>
          <w:p w14:paraId="5B12439E" w14:textId="77777777" w:rsidR="003B1246" w:rsidRPr="002C6594" w:rsidRDefault="003B1246" w:rsidP="00656259">
            <w:pPr>
              <w:rPr>
                <w:rFonts w:ascii="Century Gothic" w:hAnsi="Century Gothic"/>
                <w:color w:val="000000" w:themeColor="text1"/>
                <w:szCs w:val="24"/>
              </w:rPr>
            </w:pPr>
            <w:r w:rsidRPr="002C6594">
              <w:rPr>
                <w:rFonts w:ascii="Century Gothic" w:hAnsi="Century Gothic"/>
                <w:color w:val="000000" w:themeColor="text1"/>
                <w:szCs w:val="24"/>
              </w:rPr>
              <w:t>NDI</w:t>
            </w:r>
            <w:r>
              <w:rPr>
                <w:rFonts w:ascii="Century Gothic" w:hAnsi="Century Gothic"/>
                <w:color w:val="000000" w:themeColor="text1"/>
                <w:szCs w:val="24"/>
              </w:rPr>
              <w:t>S</w:t>
            </w:r>
            <w:r w:rsidRPr="002C6594">
              <w:rPr>
                <w:rFonts w:ascii="Century Gothic" w:hAnsi="Century Gothic"/>
                <w:color w:val="000000" w:themeColor="text1"/>
                <w:szCs w:val="24"/>
              </w:rPr>
              <w:t xml:space="preserve"> Number</w:t>
            </w:r>
          </w:p>
        </w:tc>
        <w:tc>
          <w:tcPr>
            <w:tcW w:w="3888" w:type="pct"/>
          </w:tcPr>
          <w:p w14:paraId="66B8DF6F" w14:textId="588F2230" w:rsidR="003B1246" w:rsidRPr="002C6594" w:rsidRDefault="003B1246" w:rsidP="00656259">
            <w:pPr>
              <w:rPr>
                <w:rFonts w:ascii="Century Gothic" w:hAnsi="Century Gothic" w:cs="Arial"/>
                <w:color w:val="0070C0"/>
                <w:szCs w:val="24"/>
              </w:rPr>
            </w:pPr>
          </w:p>
        </w:tc>
      </w:tr>
      <w:tr w:rsidR="003B1246" w:rsidRPr="002C6594" w14:paraId="66D9BF67" w14:textId="77777777" w:rsidTr="00656259">
        <w:trPr>
          <w:trHeight w:val="284"/>
          <w:jc w:val="center"/>
        </w:trPr>
        <w:tc>
          <w:tcPr>
            <w:tcW w:w="1112" w:type="pct"/>
            <w:shd w:val="clear" w:color="auto" w:fill="D9D9D9" w:themeFill="background1" w:themeFillShade="D9"/>
          </w:tcPr>
          <w:p w14:paraId="5DF7B204" w14:textId="77777777" w:rsidR="003B1246" w:rsidRPr="002C6594" w:rsidRDefault="003B1246" w:rsidP="00656259">
            <w:pPr>
              <w:rPr>
                <w:rFonts w:ascii="Century Gothic" w:hAnsi="Century Gothic"/>
                <w:color w:val="000000" w:themeColor="text1"/>
                <w:szCs w:val="24"/>
              </w:rPr>
            </w:pPr>
            <w:r>
              <w:rPr>
                <w:rFonts w:ascii="Century Gothic" w:hAnsi="Century Gothic"/>
                <w:color w:val="000000" w:themeColor="text1"/>
                <w:szCs w:val="24"/>
              </w:rPr>
              <w:t xml:space="preserve">NDIA </w:t>
            </w:r>
            <w:r w:rsidRPr="002C6594">
              <w:rPr>
                <w:rFonts w:ascii="Century Gothic" w:hAnsi="Century Gothic"/>
                <w:color w:val="000000" w:themeColor="text1"/>
                <w:szCs w:val="24"/>
              </w:rPr>
              <w:t>Plan Start Date</w:t>
            </w:r>
          </w:p>
        </w:tc>
        <w:tc>
          <w:tcPr>
            <w:tcW w:w="3888" w:type="pct"/>
          </w:tcPr>
          <w:p w14:paraId="02753E0A" w14:textId="0CD8E72E" w:rsidR="003B1246" w:rsidRPr="002C6594" w:rsidRDefault="003B1246" w:rsidP="00656259">
            <w:pPr>
              <w:spacing w:before="120"/>
              <w:ind w:left="49"/>
              <w:rPr>
                <w:rFonts w:ascii="Century Gothic" w:hAnsi="Century Gothic" w:cs="Arial"/>
                <w:color w:val="0070C0"/>
                <w:szCs w:val="24"/>
              </w:rPr>
            </w:pPr>
          </w:p>
        </w:tc>
      </w:tr>
      <w:tr w:rsidR="003B1246" w:rsidRPr="002C6594" w14:paraId="6B9C8279" w14:textId="77777777" w:rsidTr="00656259">
        <w:trPr>
          <w:trHeight w:val="284"/>
          <w:jc w:val="center"/>
        </w:trPr>
        <w:tc>
          <w:tcPr>
            <w:tcW w:w="1112" w:type="pct"/>
            <w:shd w:val="clear" w:color="auto" w:fill="D9D9D9" w:themeFill="background1" w:themeFillShade="D9"/>
          </w:tcPr>
          <w:p w14:paraId="4A90ADFB" w14:textId="77777777" w:rsidR="003B1246" w:rsidRPr="002C6594" w:rsidRDefault="003B1246" w:rsidP="00656259">
            <w:pPr>
              <w:rPr>
                <w:rFonts w:ascii="Century Gothic" w:hAnsi="Century Gothic"/>
                <w:color w:val="000000" w:themeColor="text1"/>
                <w:szCs w:val="24"/>
              </w:rPr>
            </w:pPr>
            <w:r>
              <w:rPr>
                <w:rFonts w:ascii="Century Gothic" w:hAnsi="Century Gothic"/>
                <w:color w:val="000000" w:themeColor="text1"/>
                <w:szCs w:val="24"/>
              </w:rPr>
              <w:t xml:space="preserve">NDIA </w:t>
            </w:r>
            <w:r w:rsidRPr="002C6594">
              <w:rPr>
                <w:rFonts w:ascii="Century Gothic" w:hAnsi="Century Gothic"/>
                <w:color w:val="000000" w:themeColor="text1"/>
                <w:szCs w:val="24"/>
              </w:rPr>
              <w:t>Plan End Date</w:t>
            </w:r>
          </w:p>
        </w:tc>
        <w:tc>
          <w:tcPr>
            <w:tcW w:w="3888" w:type="pct"/>
          </w:tcPr>
          <w:p w14:paraId="2B6F65AE" w14:textId="1C848DF0" w:rsidR="003B1246" w:rsidRPr="002C6594" w:rsidRDefault="003B1246" w:rsidP="00656259">
            <w:pPr>
              <w:spacing w:before="120" w:line="276" w:lineRule="auto"/>
              <w:ind w:left="49"/>
              <w:rPr>
                <w:rFonts w:ascii="Century Gothic" w:hAnsi="Century Gothic" w:cs="Arial"/>
                <w:color w:val="0070C0"/>
                <w:szCs w:val="24"/>
              </w:rPr>
            </w:pPr>
          </w:p>
        </w:tc>
      </w:tr>
    </w:tbl>
    <w:p w14:paraId="6E4659FC" w14:textId="77777777" w:rsidR="003B1246" w:rsidRPr="002C6594" w:rsidRDefault="003B1246" w:rsidP="003B1246">
      <w:pPr>
        <w:ind w:left="360"/>
        <w:rPr>
          <w:rFonts w:ascii="Century Gothic" w:hAnsi="Century Gothic"/>
          <w:noProof/>
          <w:szCs w:val="24"/>
        </w:rPr>
      </w:pPr>
    </w:p>
    <w:p w14:paraId="1BF70678" w14:textId="77777777" w:rsidR="003B1246" w:rsidRDefault="003B1246" w:rsidP="003B1246">
      <w:pPr>
        <w:rPr>
          <w:rFonts w:ascii="Century Gothic" w:eastAsiaTheme="majorEastAsia" w:hAnsi="Century Gothic" w:cstheme="majorBidi"/>
          <w:b/>
          <w:color w:val="000000" w:themeColor="text1"/>
          <w:sz w:val="26"/>
          <w:szCs w:val="26"/>
          <w:lang w:val="en-US" w:eastAsia="en-AU"/>
        </w:rPr>
      </w:pPr>
      <w:r>
        <w:rPr>
          <w:rFonts w:ascii="Century Gothic" w:eastAsiaTheme="majorEastAsia" w:hAnsi="Century Gothic" w:cstheme="majorBidi"/>
          <w:b/>
          <w:color w:val="000000" w:themeColor="text1"/>
          <w:sz w:val="26"/>
          <w:szCs w:val="26"/>
          <w:lang w:val="en-US" w:eastAsia="en-AU"/>
        </w:rPr>
        <w:br w:type="page"/>
      </w:r>
    </w:p>
    <w:p w14:paraId="6EBFEF0D" w14:textId="77777777" w:rsidR="003B1246" w:rsidRPr="002C6594" w:rsidRDefault="003B1246" w:rsidP="003B1246">
      <w:pPr>
        <w:rPr>
          <w:rFonts w:ascii="Century Gothic" w:eastAsiaTheme="majorEastAsia" w:hAnsi="Century Gothic" w:cstheme="majorBidi"/>
          <w:b/>
          <w:color w:val="000000" w:themeColor="text1"/>
          <w:sz w:val="26"/>
          <w:szCs w:val="26"/>
          <w:lang w:val="en-US" w:eastAsia="en-AU"/>
        </w:rPr>
      </w:pPr>
      <w:r w:rsidRPr="002C6594">
        <w:rPr>
          <w:rFonts w:ascii="Century Gothic" w:eastAsiaTheme="majorEastAsia" w:hAnsi="Century Gothic" w:cstheme="majorBidi"/>
          <w:b/>
          <w:color w:val="000000" w:themeColor="text1"/>
          <w:sz w:val="26"/>
          <w:szCs w:val="26"/>
          <w:lang w:val="en-US" w:eastAsia="en-AU"/>
        </w:rPr>
        <w:lastRenderedPageBreak/>
        <w:t>Your Goals</w:t>
      </w:r>
    </w:p>
    <w:p w14:paraId="5442AE2C" w14:textId="77777777" w:rsidR="003B1246" w:rsidRPr="002C6594" w:rsidRDefault="003B1246" w:rsidP="003B1246">
      <w:pPr>
        <w:rPr>
          <w:rFonts w:ascii="Century Gothic" w:hAnsi="Century Gothic"/>
          <w:b/>
          <w:bCs/>
          <w:szCs w:val="24"/>
        </w:rPr>
      </w:pPr>
      <w:r w:rsidRPr="002C6594">
        <w:rPr>
          <w:rFonts w:ascii="Century Gothic" w:hAnsi="Century Gothic"/>
          <w:b/>
          <w:bCs/>
          <w:szCs w:val="24"/>
        </w:rPr>
        <w:t>(</w:t>
      </w:r>
      <w:proofErr w:type="gramStart"/>
      <w:r w:rsidRPr="002C6594">
        <w:rPr>
          <w:rFonts w:ascii="Century Gothic" w:hAnsi="Century Gothic"/>
          <w:b/>
          <w:bCs/>
          <w:szCs w:val="24"/>
        </w:rPr>
        <w:t>to</w:t>
      </w:r>
      <w:proofErr w:type="gramEnd"/>
      <w:r w:rsidRPr="002C6594">
        <w:rPr>
          <w:rFonts w:ascii="Century Gothic" w:hAnsi="Century Gothic"/>
          <w:b/>
          <w:bCs/>
          <w:szCs w:val="24"/>
        </w:rPr>
        <w:t xml:space="preserve"> be reviewed every 6 month</w:t>
      </w:r>
      <w:r>
        <w:rPr>
          <w:rFonts w:ascii="Century Gothic" w:hAnsi="Century Gothic"/>
          <w:b/>
          <w:bCs/>
          <w:szCs w:val="24"/>
        </w:rPr>
        <w:t>s during your plan</w:t>
      </w:r>
      <w:r w:rsidRPr="002C6594">
        <w:rPr>
          <w:rFonts w:ascii="Century Gothic" w:hAnsi="Century Gothic"/>
          <w:b/>
          <w:bCs/>
          <w:szCs w:val="24"/>
        </w:rPr>
        <w:t>)</w:t>
      </w:r>
    </w:p>
    <w:tbl>
      <w:tblPr>
        <w:tblStyle w:val="TableGrid"/>
        <w:tblW w:w="10482" w:type="dxa"/>
        <w:tblInd w:w="-714" w:type="dxa"/>
        <w:tblLook w:val="04A0" w:firstRow="1" w:lastRow="0" w:firstColumn="1" w:lastColumn="0" w:noHBand="0" w:noVBand="1"/>
      </w:tblPr>
      <w:tblGrid>
        <w:gridCol w:w="1985"/>
        <w:gridCol w:w="1817"/>
        <w:gridCol w:w="2169"/>
        <w:gridCol w:w="2092"/>
        <w:gridCol w:w="2419"/>
      </w:tblGrid>
      <w:tr w:rsidR="006656CE" w:rsidRPr="002C6594" w14:paraId="26A090B8" w14:textId="77777777" w:rsidTr="006656CE">
        <w:trPr>
          <w:cantSplit/>
          <w:trHeight w:val="923"/>
          <w:tblHeader/>
        </w:trPr>
        <w:tc>
          <w:tcPr>
            <w:tcW w:w="1985" w:type="dxa"/>
            <w:shd w:val="clear" w:color="auto" w:fill="D9D9D9" w:themeFill="background1" w:themeFillShade="D9"/>
          </w:tcPr>
          <w:p w14:paraId="41D0A4E9" w14:textId="77777777" w:rsidR="006656CE" w:rsidRPr="002C6594" w:rsidRDefault="006656CE" w:rsidP="00CA40C4">
            <w:pPr>
              <w:rPr>
                <w:rFonts w:ascii="Century Gothic" w:hAnsi="Century Gothic"/>
                <w:color w:val="000000" w:themeColor="text1"/>
                <w:szCs w:val="24"/>
              </w:rPr>
            </w:pPr>
            <w:r w:rsidRPr="002C6594">
              <w:rPr>
                <w:rFonts w:ascii="Century Gothic" w:hAnsi="Century Gothic"/>
                <w:color w:val="000000" w:themeColor="text1"/>
                <w:szCs w:val="24"/>
              </w:rPr>
              <w:t>Goals</w:t>
            </w:r>
            <w:r>
              <w:rPr>
                <w:rFonts w:ascii="Century Gothic" w:hAnsi="Century Gothic"/>
                <w:color w:val="000000" w:themeColor="text1"/>
                <w:szCs w:val="24"/>
              </w:rPr>
              <w:t xml:space="preserve"> (from NDIS plan and others)</w:t>
            </w:r>
          </w:p>
        </w:tc>
        <w:tc>
          <w:tcPr>
            <w:tcW w:w="1817" w:type="dxa"/>
            <w:shd w:val="clear" w:color="auto" w:fill="D9D9D9" w:themeFill="background1" w:themeFillShade="D9"/>
          </w:tcPr>
          <w:p w14:paraId="7C53479F" w14:textId="77777777" w:rsidR="006656CE" w:rsidRPr="002C6594" w:rsidRDefault="006656CE" w:rsidP="00CA40C4">
            <w:pPr>
              <w:rPr>
                <w:rFonts w:ascii="Century Gothic" w:hAnsi="Century Gothic"/>
                <w:color w:val="000000" w:themeColor="text1"/>
                <w:szCs w:val="24"/>
              </w:rPr>
            </w:pPr>
            <w:r w:rsidRPr="002C6594">
              <w:rPr>
                <w:rFonts w:ascii="Century Gothic" w:hAnsi="Century Gothic"/>
                <w:color w:val="000000" w:themeColor="text1"/>
                <w:szCs w:val="24"/>
              </w:rPr>
              <w:t xml:space="preserve">Where are we at? </w:t>
            </w:r>
          </w:p>
          <w:p w14:paraId="21EFA749" w14:textId="77777777" w:rsidR="006656CE" w:rsidRPr="002C6594" w:rsidRDefault="006656CE" w:rsidP="00CA40C4">
            <w:pPr>
              <w:rPr>
                <w:rFonts w:ascii="Century Gothic" w:hAnsi="Century Gothic"/>
                <w:color w:val="000000" w:themeColor="text1"/>
                <w:szCs w:val="24"/>
              </w:rPr>
            </w:pPr>
            <w:r w:rsidRPr="002C6594">
              <w:rPr>
                <w:rFonts w:ascii="Century Gothic" w:hAnsi="Century Gothic"/>
                <w:color w:val="000000" w:themeColor="text1"/>
                <w:szCs w:val="24"/>
              </w:rPr>
              <w:t xml:space="preserve">What has been achieved? </w:t>
            </w:r>
          </w:p>
        </w:tc>
        <w:tc>
          <w:tcPr>
            <w:tcW w:w="2169" w:type="dxa"/>
            <w:shd w:val="clear" w:color="auto" w:fill="D9D9D9" w:themeFill="background1" w:themeFillShade="D9"/>
          </w:tcPr>
          <w:p w14:paraId="01F14D33" w14:textId="77777777" w:rsidR="006656CE" w:rsidRPr="002C6594" w:rsidRDefault="006656CE" w:rsidP="00CA40C4">
            <w:pPr>
              <w:rPr>
                <w:rFonts w:ascii="Century Gothic" w:hAnsi="Century Gothic"/>
                <w:color w:val="000000" w:themeColor="text1"/>
                <w:szCs w:val="24"/>
              </w:rPr>
            </w:pPr>
            <w:r w:rsidRPr="002C6594">
              <w:rPr>
                <w:rFonts w:ascii="Century Gothic" w:hAnsi="Century Gothic"/>
                <w:color w:val="000000" w:themeColor="text1"/>
                <w:szCs w:val="24"/>
              </w:rPr>
              <w:t xml:space="preserve">What </w:t>
            </w:r>
            <w:r>
              <w:rPr>
                <w:rFonts w:ascii="Century Gothic" w:hAnsi="Century Gothic"/>
                <w:color w:val="000000" w:themeColor="text1"/>
                <w:szCs w:val="24"/>
              </w:rPr>
              <w:t xml:space="preserve">will </w:t>
            </w:r>
            <w:r w:rsidRPr="002C6594">
              <w:rPr>
                <w:rFonts w:ascii="Century Gothic" w:hAnsi="Century Gothic"/>
                <w:color w:val="000000" w:themeColor="text1"/>
                <w:szCs w:val="24"/>
              </w:rPr>
              <w:t xml:space="preserve">the </w:t>
            </w:r>
            <w:proofErr w:type="spellStart"/>
            <w:r w:rsidRPr="002C6594">
              <w:rPr>
                <w:rFonts w:ascii="Century Gothic" w:hAnsi="Century Gothic"/>
                <w:color w:val="000000" w:themeColor="text1"/>
                <w:szCs w:val="24"/>
              </w:rPr>
              <w:t>CoS</w:t>
            </w:r>
            <w:proofErr w:type="spellEnd"/>
            <w:r w:rsidRPr="002C6594">
              <w:rPr>
                <w:rFonts w:ascii="Century Gothic" w:hAnsi="Century Gothic"/>
                <w:color w:val="000000" w:themeColor="text1"/>
                <w:szCs w:val="24"/>
              </w:rPr>
              <w:t xml:space="preserve"> do? (</w:t>
            </w:r>
            <w:proofErr w:type="gramStart"/>
            <w:r w:rsidRPr="002C6594">
              <w:rPr>
                <w:rFonts w:ascii="Century Gothic" w:hAnsi="Century Gothic"/>
                <w:color w:val="000000" w:themeColor="text1"/>
                <w:szCs w:val="24"/>
              </w:rPr>
              <w:t>actions</w:t>
            </w:r>
            <w:proofErr w:type="gramEnd"/>
            <w:r w:rsidRPr="002C6594">
              <w:rPr>
                <w:rFonts w:ascii="Century Gothic" w:hAnsi="Century Gothic"/>
                <w:color w:val="000000" w:themeColor="text1"/>
                <w:szCs w:val="24"/>
              </w:rPr>
              <w:t xml:space="preserve"> and by when)</w:t>
            </w:r>
          </w:p>
        </w:tc>
        <w:tc>
          <w:tcPr>
            <w:tcW w:w="2092" w:type="dxa"/>
            <w:shd w:val="clear" w:color="auto" w:fill="D9D9D9" w:themeFill="background1" w:themeFillShade="D9"/>
          </w:tcPr>
          <w:p w14:paraId="212B616A" w14:textId="77777777" w:rsidR="006656CE" w:rsidRPr="002C6594" w:rsidRDefault="006656CE" w:rsidP="00CA40C4">
            <w:pPr>
              <w:rPr>
                <w:rFonts w:ascii="Century Gothic" w:hAnsi="Century Gothic"/>
                <w:color w:val="000000" w:themeColor="text1"/>
                <w:szCs w:val="24"/>
              </w:rPr>
            </w:pPr>
            <w:r w:rsidRPr="002C6594">
              <w:rPr>
                <w:rFonts w:ascii="Century Gothic" w:hAnsi="Century Gothic"/>
                <w:color w:val="000000" w:themeColor="text1"/>
                <w:szCs w:val="24"/>
              </w:rPr>
              <w:t>What</w:t>
            </w:r>
            <w:r>
              <w:rPr>
                <w:rFonts w:ascii="Century Gothic" w:hAnsi="Century Gothic"/>
                <w:color w:val="000000" w:themeColor="text1"/>
                <w:szCs w:val="24"/>
              </w:rPr>
              <w:t xml:space="preserve"> will</w:t>
            </w:r>
            <w:r w:rsidRPr="002C6594">
              <w:rPr>
                <w:rFonts w:ascii="Century Gothic" w:hAnsi="Century Gothic"/>
                <w:color w:val="000000" w:themeColor="text1"/>
                <w:szCs w:val="24"/>
              </w:rPr>
              <w:t xml:space="preserve"> the participant/ their </w:t>
            </w:r>
            <w:r>
              <w:rPr>
                <w:rFonts w:ascii="Century Gothic" w:hAnsi="Century Gothic"/>
                <w:color w:val="000000" w:themeColor="text1"/>
                <w:szCs w:val="24"/>
              </w:rPr>
              <w:t>n</w:t>
            </w:r>
            <w:r w:rsidRPr="002C6594">
              <w:rPr>
                <w:rFonts w:ascii="Century Gothic" w:hAnsi="Century Gothic"/>
                <w:color w:val="000000" w:themeColor="text1"/>
                <w:szCs w:val="24"/>
              </w:rPr>
              <w:t>ominee do? (</w:t>
            </w:r>
            <w:proofErr w:type="gramStart"/>
            <w:r w:rsidRPr="002C6594">
              <w:rPr>
                <w:rFonts w:ascii="Century Gothic" w:hAnsi="Century Gothic"/>
                <w:color w:val="000000" w:themeColor="text1"/>
                <w:szCs w:val="24"/>
              </w:rPr>
              <w:t>actions</w:t>
            </w:r>
            <w:proofErr w:type="gramEnd"/>
            <w:r w:rsidRPr="002C6594">
              <w:rPr>
                <w:rFonts w:ascii="Century Gothic" w:hAnsi="Century Gothic"/>
                <w:color w:val="000000" w:themeColor="text1"/>
                <w:szCs w:val="24"/>
              </w:rPr>
              <w:t xml:space="preserve"> and by when)</w:t>
            </w:r>
          </w:p>
        </w:tc>
        <w:tc>
          <w:tcPr>
            <w:tcW w:w="2419" w:type="dxa"/>
            <w:shd w:val="clear" w:color="auto" w:fill="D9D9D9" w:themeFill="background1" w:themeFillShade="D9"/>
          </w:tcPr>
          <w:p w14:paraId="1844E8B8" w14:textId="77777777" w:rsidR="006656CE" w:rsidRPr="002C6594" w:rsidRDefault="006656CE" w:rsidP="00CA40C4">
            <w:pPr>
              <w:rPr>
                <w:rFonts w:ascii="Century Gothic" w:hAnsi="Century Gothic"/>
                <w:color w:val="000000" w:themeColor="text1"/>
                <w:szCs w:val="24"/>
              </w:rPr>
            </w:pPr>
            <w:r>
              <w:rPr>
                <w:rFonts w:ascii="Century Gothic" w:hAnsi="Century Gothic"/>
                <w:color w:val="000000" w:themeColor="text1"/>
                <w:szCs w:val="24"/>
              </w:rPr>
              <w:t>Active/Completed</w:t>
            </w:r>
          </w:p>
        </w:tc>
      </w:tr>
      <w:tr w:rsidR="006656CE" w:rsidRPr="002C6594" w14:paraId="13A1E367" w14:textId="77777777" w:rsidTr="006656CE">
        <w:trPr>
          <w:cantSplit/>
          <w:trHeight w:val="1171"/>
        </w:trPr>
        <w:tc>
          <w:tcPr>
            <w:tcW w:w="1985" w:type="dxa"/>
          </w:tcPr>
          <w:p w14:paraId="78DCAD52" w14:textId="77777777" w:rsidR="006656CE" w:rsidRPr="002C6594" w:rsidRDefault="006656CE" w:rsidP="00CA40C4">
            <w:pPr>
              <w:pStyle w:val="NormalWeb"/>
              <w:rPr>
                <w:rFonts w:ascii="Century Gothic" w:hAnsi="Century Gothic"/>
                <w:bCs/>
                <w:color w:val="000000" w:themeColor="text1"/>
              </w:rPr>
            </w:pPr>
            <w:r w:rsidRPr="002C6594">
              <w:rPr>
                <w:rFonts w:ascii="Century Gothic" w:hAnsi="Century Gothic"/>
                <w:bCs/>
                <w:color w:val="000000" w:themeColor="text1"/>
              </w:rPr>
              <w:t xml:space="preserve"> </w:t>
            </w:r>
          </w:p>
        </w:tc>
        <w:tc>
          <w:tcPr>
            <w:tcW w:w="1817" w:type="dxa"/>
          </w:tcPr>
          <w:p w14:paraId="44F211C2" w14:textId="77777777" w:rsidR="006656CE" w:rsidRPr="002C6594" w:rsidRDefault="006656CE" w:rsidP="00CA40C4">
            <w:pPr>
              <w:rPr>
                <w:rFonts w:ascii="Century Gothic" w:hAnsi="Century Gothic"/>
                <w:bCs/>
                <w:color w:val="000000" w:themeColor="text1"/>
                <w:szCs w:val="24"/>
              </w:rPr>
            </w:pPr>
          </w:p>
        </w:tc>
        <w:tc>
          <w:tcPr>
            <w:tcW w:w="2169" w:type="dxa"/>
          </w:tcPr>
          <w:p w14:paraId="15A019C5" w14:textId="77777777" w:rsidR="006656CE" w:rsidRPr="002C6594" w:rsidRDefault="006656CE" w:rsidP="00CA40C4">
            <w:pPr>
              <w:rPr>
                <w:rFonts w:ascii="Century Gothic" w:hAnsi="Century Gothic"/>
                <w:bCs/>
                <w:color w:val="000000" w:themeColor="text1"/>
                <w:szCs w:val="24"/>
              </w:rPr>
            </w:pPr>
          </w:p>
        </w:tc>
        <w:tc>
          <w:tcPr>
            <w:tcW w:w="2092" w:type="dxa"/>
          </w:tcPr>
          <w:p w14:paraId="3A094953" w14:textId="77777777" w:rsidR="006656CE" w:rsidRPr="002C6594" w:rsidRDefault="006656CE" w:rsidP="00CA40C4">
            <w:pPr>
              <w:rPr>
                <w:rFonts w:ascii="Century Gothic" w:hAnsi="Century Gothic"/>
                <w:bCs/>
                <w:color w:val="000000" w:themeColor="text1"/>
                <w:szCs w:val="24"/>
              </w:rPr>
            </w:pPr>
          </w:p>
        </w:tc>
        <w:tc>
          <w:tcPr>
            <w:tcW w:w="2419" w:type="dxa"/>
          </w:tcPr>
          <w:p w14:paraId="114EB5D2" w14:textId="77777777" w:rsidR="006656CE" w:rsidRPr="002C6594" w:rsidRDefault="006656CE" w:rsidP="006656CE">
            <w:pPr>
              <w:rPr>
                <w:rFonts w:ascii="Century Gothic" w:hAnsi="Century Gothic"/>
                <w:bCs/>
                <w:color w:val="000000" w:themeColor="text1"/>
                <w:szCs w:val="24"/>
              </w:rPr>
            </w:pPr>
          </w:p>
        </w:tc>
      </w:tr>
      <w:tr w:rsidR="006656CE" w:rsidRPr="002C6594" w14:paraId="7F37400E" w14:textId="77777777" w:rsidTr="006656CE">
        <w:trPr>
          <w:cantSplit/>
          <w:trHeight w:val="1171"/>
        </w:trPr>
        <w:tc>
          <w:tcPr>
            <w:tcW w:w="1985" w:type="dxa"/>
          </w:tcPr>
          <w:p w14:paraId="449D9D0A" w14:textId="77777777" w:rsidR="006656CE" w:rsidRPr="002C6594" w:rsidRDefault="006656CE" w:rsidP="00CA40C4">
            <w:pPr>
              <w:pStyle w:val="NormalWeb"/>
              <w:rPr>
                <w:rFonts w:ascii="Century Gothic" w:hAnsi="Century Gothic"/>
              </w:rPr>
            </w:pPr>
          </w:p>
          <w:p w14:paraId="6D9E726E" w14:textId="77777777" w:rsidR="006656CE" w:rsidRPr="002C6594" w:rsidRDefault="006656CE" w:rsidP="00CA40C4">
            <w:pPr>
              <w:rPr>
                <w:rFonts w:ascii="Century Gothic" w:hAnsi="Century Gothic"/>
                <w:bCs/>
                <w:color w:val="000000" w:themeColor="text1"/>
                <w:szCs w:val="24"/>
              </w:rPr>
            </w:pPr>
          </w:p>
        </w:tc>
        <w:tc>
          <w:tcPr>
            <w:tcW w:w="1817" w:type="dxa"/>
          </w:tcPr>
          <w:p w14:paraId="7298D214" w14:textId="77777777" w:rsidR="006656CE" w:rsidRPr="002C6594" w:rsidRDefault="006656CE" w:rsidP="00CA40C4">
            <w:pPr>
              <w:rPr>
                <w:rFonts w:ascii="Century Gothic" w:hAnsi="Century Gothic"/>
                <w:bCs/>
                <w:color w:val="000000" w:themeColor="text1"/>
                <w:szCs w:val="24"/>
              </w:rPr>
            </w:pPr>
          </w:p>
        </w:tc>
        <w:tc>
          <w:tcPr>
            <w:tcW w:w="2169" w:type="dxa"/>
          </w:tcPr>
          <w:p w14:paraId="6BC04DA9" w14:textId="77777777" w:rsidR="006656CE" w:rsidRPr="002C6594" w:rsidRDefault="006656CE" w:rsidP="00CA40C4">
            <w:pPr>
              <w:rPr>
                <w:rFonts w:ascii="Century Gothic" w:hAnsi="Century Gothic"/>
                <w:bCs/>
                <w:color w:val="000000" w:themeColor="text1"/>
                <w:szCs w:val="24"/>
              </w:rPr>
            </w:pPr>
          </w:p>
        </w:tc>
        <w:tc>
          <w:tcPr>
            <w:tcW w:w="2092" w:type="dxa"/>
          </w:tcPr>
          <w:p w14:paraId="4B704B19" w14:textId="77777777" w:rsidR="006656CE" w:rsidRPr="002C6594" w:rsidRDefault="006656CE" w:rsidP="00CA40C4">
            <w:pPr>
              <w:rPr>
                <w:rFonts w:ascii="Century Gothic" w:hAnsi="Century Gothic"/>
                <w:bCs/>
                <w:color w:val="000000" w:themeColor="text1"/>
                <w:szCs w:val="24"/>
              </w:rPr>
            </w:pPr>
          </w:p>
        </w:tc>
        <w:tc>
          <w:tcPr>
            <w:tcW w:w="2419" w:type="dxa"/>
          </w:tcPr>
          <w:p w14:paraId="2DFDDDEB" w14:textId="77777777" w:rsidR="006656CE" w:rsidRPr="002C6594" w:rsidRDefault="006656CE" w:rsidP="00CA40C4">
            <w:pPr>
              <w:rPr>
                <w:rFonts w:ascii="Century Gothic" w:hAnsi="Century Gothic"/>
                <w:bCs/>
                <w:color w:val="000000" w:themeColor="text1"/>
                <w:szCs w:val="24"/>
              </w:rPr>
            </w:pPr>
          </w:p>
        </w:tc>
      </w:tr>
      <w:tr w:rsidR="006656CE" w:rsidRPr="002C6594" w14:paraId="32EE78DB" w14:textId="77777777" w:rsidTr="006656CE">
        <w:trPr>
          <w:cantSplit/>
          <w:trHeight w:val="1171"/>
        </w:trPr>
        <w:tc>
          <w:tcPr>
            <w:tcW w:w="1985" w:type="dxa"/>
          </w:tcPr>
          <w:p w14:paraId="05A1686D" w14:textId="77777777" w:rsidR="006656CE" w:rsidRPr="002C6594" w:rsidRDefault="006656CE" w:rsidP="00CA40C4">
            <w:pPr>
              <w:pStyle w:val="NormalWeb"/>
              <w:rPr>
                <w:rFonts w:ascii="Century Gothic" w:hAnsi="Century Gothic"/>
              </w:rPr>
            </w:pPr>
          </w:p>
        </w:tc>
        <w:tc>
          <w:tcPr>
            <w:tcW w:w="1817" w:type="dxa"/>
          </w:tcPr>
          <w:p w14:paraId="1C2FE382" w14:textId="77777777" w:rsidR="006656CE" w:rsidRPr="002C6594" w:rsidRDefault="006656CE" w:rsidP="00CA40C4">
            <w:pPr>
              <w:rPr>
                <w:rFonts w:ascii="Century Gothic" w:hAnsi="Century Gothic"/>
                <w:bCs/>
                <w:color w:val="000000" w:themeColor="text1"/>
                <w:szCs w:val="24"/>
              </w:rPr>
            </w:pPr>
          </w:p>
        </w:tc>
        <w:tc>
          <w:tcPr>
            <w:tcW w:w="2169" w:type="dxa"/>
          </w:tcPr>
          <w:p w14:paraId="7437B7C2" w14:textId="77777777" w:rsidR="006656CE" w:rsidRPr="002C6594" w:rsidRDefault="006656CE" w:rsidP="00CA40C4">
            <w:pPr>
              <w:rPr>
                <w:rFonts w:ascii="Century Gothic" w:hAnsi="Century Gothic"/>
                <w:bCs/>
                <w:color w:val="000000" w:themeColor="text1"/>
                <w:szCs w:val="24"/>
              </w:rPr>
            </w:pPr>
          </w:p>
        </w:tc>
        <w:tc>
          <w:tcPr>
            <w:tcW w:w="2092" w:type="dxa"/>
          </w:tcPr>
          <w:p w14:paraId="18917CE6" w14:textId="77777777" w:rsidR="006656CE" w:rsidRPr="002C6594" w:rsidRDefault="006656CE" w:rsidP="00CA40C4">
            <w:pPr>
              <w:rPr>
                <w:rFonts w:ascii="Century Gothic" w:hAnsi="Century Gothic"/>
                <w:bCs/>
                <w:color w:val="000000" w:themeColor="text1"/>
                <w:szCs w:val="24"/>
              </w:rPr>
            </w:pPr>
          </w:p>
        </w:tc>
        <w:tc>
          <w:tcPr>
            <w:tcW w:w="2419" w:type="dxa"/>
          </w:tcPr>
          <w:p w14:paraId="20713AEE" w14:textId="77777777" w:rsidR="006656CE" w:rsidRPr="002C6594" w:rsidRDefault="006656CE" w:rsidP="00CA40C4">
            <w:pPr>
              <w:rPr>
                <w:rFonts w:ascii="Century Gothic" w:hAnsi="Century Gothic"/>
                <w:bCs/>
                <w:color w:val="000000" w:themeColor="text1"/>
                <w:szCs w:val="24"/>
              </w:rPr>
            </w:pPr>
          </w:p>
        </w:tc>
      </w:tr>
      <w:tr w:rsidR="006656CE" w:rsidRPr="002C6594" w14:paraId="66799255" w14:textId="77777777" w:rsidTr="006656CE">
        <w:trPr>
          <w:cantSplit/>
          <w:trHeight w:val="1171"/>
        </w:trPr>
        <w:tc>
          <w:tcPr>
            <w:tcW w:w="1985" w:type="dxa"/>
          </w:tcPr>
          <w:p w14:paraId="019F2C79" w14:textId="77777777" w:rsidR="006656CE" w:rsidRPr="002C6594" w:rsidRDefault="006656CE" w:rsidP="00CA40C4">
            <w:pPr>
              <w:pStyle w:val="NormalWeb"/>
              <w:rPr>
                <w:rFonts w:ascii="Century Gothic" w:hAnsi="Century Gothic"/>
              </w:rPr>
            </w:pPr>
          </w:p>
        </w:tc>
        <w:tc>
          <w:tcPr>
            <w:tcW w:w="1817" w:type="dxa"/>
          </w:tcPr>
          <w:p w14:paraId="5279D94D" w14:textId="77777777" w:rsidR="006656CE" w:rsidRPr="002C6594" w:rsidRDefault="006656CE" w:rsidP="00CA40C4">
            <w:pPr>
              <w:rPr>
                <w:rFonts w:ascii="Century Gothic" w:hAnsi="Century Gothic"/>
                <w:bCs/>
                <w:color w:val="000000" w:themeColor="text1"/>
                <w:szCs w:val="24"/>
              </w:rPr>
            </w:pPr>
          </w:p>
        </w:tc>
        <w:tc>
          <w:tcPr>
            <w:tcW w:w="2169" w:type="dxa"/>
          </w:tcPr>
          <w:p w14:paraId="2792336B" w14:textId="77777777" w:rsidR="006656CE" w:rsidRPr="002C6594" w:rsidRDefault="006656CE" w:rsidP="00CA40C4">
            <w:pPr>
              <w:rPr>
                <w:rFonts w:ascii="Century Gothic" w:hAnsi="Century Gothic"/>
                <w:bCs/>
                <w:color w:val="000000" w:themeColor="text1"/>
                <w:szCs w:val="24"/>
              </w:rPr>
            </w:pPr>
          </w:p>
        </w:tc>
        <w:tc>
          <w:tcPr>
            <w:tcW w:w="2092" w:type="dxa"/>
          </w:tcPr>
          <w:p w14:paraId="2ECB6A03" w14:textId="77777777" w:rsidR="006656CE" w:rsidRPr="002C6594" w:rsidRDefault="006656CE" w:rsidP="00CA40C4">
            <w:pPr>
              <w:rPr>
                <w:rFonts w:ascii="Century Gothic" w:hAnsi="Century Gothic"/>
                <w:bCs/>
                <w:color w:val="000000" w:themeColor="text1"/>
                <w:szCs w:val="24"/>
              </w:rPr>
            </w:pPr>
          </w:p>
        </w:tc>
        <w:tc>
          <w:tcPr>
            <w:tcW w:w="2419" w:type="dxa"/>
          </w:tcPr>
          <w:p w14:paraId="4CAEBC45" w14:textId="77777777" w:rsidR="006656CE" w:rsidRPr="002C6594" w:rsidRDefault="006656CE" w:rsidP="00CA40C4">
            <w:pPr>
              <w:rPr>
                <w:rFonts w:ascii="Century Gothic" w:hAnsi="Century Gothic"/>
                <w:bCs/>
                <w:color w:val="000000" w:themeColor="text1"/>
                <w:szCs w:val="24"/>
              </w:rPr>
            </w:pPr>
          </w:p>
        </w:tc>
      </w:tr>
      <w:tr w:rsidR="006656CE" w:rsidRPr="002C6594" w14:paraId="28E36714" w14:textId="77777777" w:rsidTr="006656CE">
        <w:trPr>
          <w:cantSplit/>
          <w:trHeight w:val="1171"/>
        </w:trPr>
        <w:tc>
          <w:tcPr>
            <w:tcW w:w="1985" w:type="dxa"/>
          </w:tcPr>
          <w:p w14:paraId="60EFBCF7" w14:textId="77777777" w:rsidR="006656CE" w:rsidRPr="002C6594" w:rsidRDefault="006656CE" w:rsidP="00CA40C4">
            <w:pPr>
              <w:pStyle w:val="NormalWeb"/>
              <w:rPr>
                <w:rFonts w:ascii="Century Gothic" w:hAnsi="Century Gothic"/>
              </w:rPr>
            </w:pPr>
            <w:r w:rsidRPr="002C6594">
              <w:rPr>
                <w:rFonts w:ascii="Century Gothic" w:hAnsi="Century Gothic"/>
              </w:rPr>
              <w:t>Other</w:t>
            </w:r>
            <w:r>
              <w:rPr>
                <w:rFonts w:ascii="Century Gothic" w:hAnsi="Century Gothic"/>
              </w:rPr>
              <w:t>s</w:t>
            </w:r>
            <w:r w:rsidRPr="002C6594">
              <w:rPr>
                <w:rFonts w:ascii="Century Gothic" w:hAnsi="Century Gothic"/>
              </w:rPr>
              <w:t xml:space="preserve"> (not in your current plan)</w:t>
            </w:r>
          </w:p>
        </w:tc>
        <w:tc>
          <w:tcPr>
            <w:tcW w:w="1817" w:type="dxa"/>
          </w:tcPr>
          <w:p w14:paraId="683133C2" w14:textId="77777777" w:rsidR="006656CE" w:rsidRPr="002C6594" w:rsidRDefault="006656CE" w:rsidP="00CA40C4">
            <w:pPr>
              <w:rPr>
                <w:rFonts w:ascii="Century Gothic" w:hAnsi="Century Gothic"/>
                <w:bCs/>
                <w:color w:val="000000" w:themeColor="text1"/>
                <w:szCs w:val="24"/>
              </w:rPr>
            </w:pPr>
          </w:p>
        </w:tc>
        <w:tc>
          <w:tcPr>
            <w:tcW w:w="2169" w:type="dxa"/>
          </w:tcPr>
          <w:p w14:paraId="429B861F" w14:textId="77777777" w:rsidR="006656CE" w:rsidRPr="002C6594" w:rsidRDefault="006656CE" w:rsidP="00CA40C4">
            <w:pPr>
              <w:rPr>
                <w:rFonts w:ascii="Century Gothic" w:hAnsi="Century Gothic"/>
                <w:bCs/>
                <w:color w:val="000000" w:themeColor="text1"/>
                <w:szCs w:val="24"/>
              </w:rPr>
            </w:pPr>
          </w:p>
        </w:tc>
        <w:tc>
          <w:tcPr>
            <w:tcW w:w="2092" w:type="dxa"/>
          </w:tcPr>
          <w:p w14:paraId="63753BA3" w14:textId="77777777" w:rsidR="006656CE" w:rsidRPr="002C6594" w:rsidRDefault="006656CE" w:rsidP="00CA40C4">
            <w:pPr>
              <w:rPr>
                <w:rFonts w:ascii="Century Gothic" w:hAnsi="Century Gothic"/>
                <w:bCs/>
                <w:color w:val="000000" w:themeColor="text1"/>
                <w:szCs w:val="24"/>
              </w:rPr>
            </w:pPr>
          </w:p>
        </w:tc>
        <w:tc>
          <w:tcPr>
            <w:tcW w:w="2419" w:type="dxa"/>
          </w:tcPr>
          <w:p w14:paraId="237DB708" w14:textId="77777777" w:rsidR="006656CE" w:rsidRPr="002C6594" w:rsidRDefault="006656CE" w:rsidP="00CA40C4">
            <w:pPr>
              <w:rPr>
                <w:rFonts w:ascii="Century Gothic" w:hAnsi="Century Gothic"/>
                <w:bCs/>
                <w:color w:val="000000" w:themeColor="text1"/>
                <w:szCs w:val="24"/>
              </w:rPr>
            </w:pPr>
          </w:p>
        </w:tc>
      </w:tr>
    </w:tbl>
    <w:p w14:paraId="471677C5" w14:textId="77777777" w:rsidR="003B1246" w:rsidRPr="002C6594" w:rsidRDefault="003B1246" w:rsidP="003B1246">
      <w:pPr>
        <w:rPr>
          <w:rFonts w:ascii="Century Gothic" w:hAnsi="Century Gothic"/>
          <w:noProof/>
          <w:szCs w:val="24"/>
        </w:rPr>
      </w:pPr>
    </w:p>
    <w:p w14:paraId="43FDAB1D" w14:textId="77777777" w:rsidR="003B1246" w:rsidRPr="002C6594" w:rsidRDefault="003B1246" w:rsidP="003B1246">
      <w:pPr>
        <w:pStyle w:val="Heading2"/>
        <w:rPr>
          <w:rFonts w:eastAsia="MS Gothic"/>
          <w:color w:val="000000" w:themeColor="text1"/>
          <w:lang w:val="en-US" w:eastAsia="en-AU"/>
        </w:rPr>
      </w:pPr>
      <w:r w:rsidRPr="002C6594">
        <w:rPr>
          <w:rFonts w:eastAsia="MS Gothic"/>
          <w:color w:val="000000" w:themeColor="text1"/>
          <w:lang w:val="en-US" w:eastAsia="en-AU"/>
        </w:rPr>
        <w:t xml:space="preserve">Support Coordination </w:t>
      </w:r>
    </w:p>
    <w:tbl>
      <w:tblPr>
        <w:tblStyle w:val="TableGrid"/>
        <w:tblW w:w="9327" w:type="dxa"/>
        <w:tblInd w:w="-5" w:type="dxa"/>
        <w:tblLook w:val="04A0" w:firstRow="1" w:lastRow="0" w:firstColumn="1" w:lastColumn="0" w:noHBand="0" w:noVBand="1"/>
      </w:tblPr>
      <w:tblGrid>
        <w:gridCol w:w="3119"/>
        <w:gridCol w:w="6208"/>
      </w:tblGrid>
      <w:tr w:rsidR="003B1246" w:rsidRPr="002C6594" w14:paraId="4DF45CD9" w14:textId="77777777" w:rsidTr="006656CE">
        <w:tc>
          <w:tcPr>
            <w:tcW w:w="3119" w:type="dxa"/>
            <w:shd w:val="clear" w:color="auto" w:fill="D9D9D9" w:themeFill="background1" w:themeFillShade="D9"/>
          </w:tcPr>
          <w:p w14:paraId="759A5C9C" w14:textId="77777777" w:rsidR="003B1246" w:rsidRPr="002C6594" w:rsidRDefault="003B1246" w:rsidP="00656259">
            <w:pPr>
              <w:rPr>
                <w:rFonts w:ascii="Century Gothic" w:hAnsi="Century Gothic"/>
                <w:color w:val="000000" w:themeColor="text1"/>
                <w:szCs w:val="24"/>
              </w:rPr>
            </w:pPr>
            <w:r w:rsidRPr="002C6594">
              <w:rPr>
                <w:rFonts w:ascii="Century Gothic" w:hAnsi="Century Gothic"/>
                <w:color w:val="000000" w:themeColor="text1"/>
                <w:szCs w:val="24"/>
              </w:rPr>
              <w:t>Name of your Coordinator of Support:</w:t>
            </w:r>
          </w:p>
        </w:tc>
        <w:tc>
          <w:tcPr>
            <w:tcW w:w="6208" w:type="dxa"/>
          </w:tcPr>
          <w:p w14:paraId="3DDFCE26" w14:textId="3510A37C" w:rsidR="003B1246" w:rsidRPr="002C6594" w:rsidRDefault="003B1246" w:rsidP="00656259">
            <w:pPr>
              <w:rPr>
                <w:rFonts w:ascii="Century Gothic" w:hAnsi="Century Gothic"/>
                <w:bCs/>
                <w:color w:val="000000" w:themeColor="text1"/>
                <w:szCs w:val="24"/>
              </w:rPr>
            </w:pPr>
          </w:p>
        </w:tc>
      </w:tr>
      <w:tr w:rsidR="003B1246" w:rsidRPr="002C6594" w14:paraId="2C26FED9" w14:textId="77777777" w:rsidTr="006656CE">
        <w:tc>
          <w:tcPr>
            <w:tcW w:w="3119" w:type="dxa"/>
            <w:shd w:val="clear" w:color="auto" w:fill="D9D9D9" w:themeFill="background1" w:themeFillShade="D9"/>
          </w:tcPr>
          <w:p w14:paraId="329AD0E4" w14:textId="77777777" w:rsidR="003B1246" w:rsidRPr="002C6594" w:rsidRDefault="003B1246" w:rsidP="00656259">
            <w:pPr>
              <w:rPr>
                <w:rFonts w:ascii="Century Gothic" w:hAnsi="Century Gothic"/>
                <w:color w:val="000000" w:themeColor="text1"/>
                <w:szCs w:val="24"/>
              </w:rPr>
            </w:pPr>
            <w:r>
              <w:rPr>
                <w:rFonts w:ascii="Century Gothic" w:hAnsi="Century Gothic"/>
                <w:color w:val="000000" w:themeColor="text1"/>
                <w:szCs w:val="24"/>
              </w:rPr>
              <w:t>Estimate of CoS</w:t>
            </w:r>
            <w:r w:rsidRPr="002C6594">
              <w:rPr>
                <w:rFonts w:ascii="Century Gothic" w:hAnsi="Century Gothic"/>
                <w:color w:val="000000" w:themeColor="text1"/>
                <w:szCs w:val="24"/>
              </w:rPr>
              <w:t xml:space="preserve"> hours </w:t>
            </w:r>
            <w:r>
              <w:rPr>
                <w:rFonts w:ascii="Century Gothic" w:hAnsi="Century Gothic"/>
                <w:color w:val="000000" w:themeColor="text1"/>
                <w:szCs w:val="24"/>
              </w:rPr>
              <w:t>required to implement the action plan</w:t>
            </w:r>
            <w:r w:rsidRPr="002C6594">
              <w:rPr>
                <w:rFonts w:ascii="Century Gothic" w:hAnsi="Century Gothic"/>
                <w:color w:val="000000" w:themeColor="text1"/>
                <w:szCs w:val="24"/>
              </w:rPr>
              <w:t>:</w:t>
            </w:r>
          </w:p>
        </w:tc>
        <w:tc>
          <w:tcPr>
            <w:tcW w:w="6208" w:type="dxa"/>
          </w:tcPr>
          <w:p w14:paraId="784C8F6B" w14:textId="2E8BADDE" w:rsidR="003B1246" w:rsidRPr="002C6594" w:rsidRDefault="003B1246" w:rsidP="00656259">
            <w:pPr>
              <w:rPr>
                <w:rFonts w:ascii="Century Gothic" w:hAnsi="Century Gothic"/>
                <w:bCs/>
                <w:color w:val="000000" w:themeColor="text1"/>
                <w:szCs w:val="24"/>
              </w:rPr>
            </w:pPr>
          </w:p>
        </w:tc>
      </w:tr>
      <w:tr w:rsidR="003B1246" w:rsidRPr="002C6594" w14:paraId="498F97A0" w14:textId="77777777" w:rsidTr="006656CE">
        <w:tc>
          <w:tcPr>
            <w:tcW w:w="3119" w:type="dxa"/>
            <w:shd w:val="clear" w:color="auto" w:fill="D9D9D9" w:themeFill="background1" w:themeFillShade="D9"/>
          </w:tcPr>
          <w:p w14:paraId="6F0B91C9" w14:textId="77777777" w:rsidR="003B1246" w:rsidRPr="002C6594" w:rsidRDefault="003B1246" w:rsidP="00656259">
            <w:pPr>
              <w:rPr>
                <w:rFonts w:ascii="Century Gothic" w:hAnsi="Century Gothic"/>
                <w:szCs w:val="24"/>
              </w:rPr>
            </w:pPr>
            <w:r w:rsidRPr="002C6594">
              <w:rPr>
                <w:rFonts w:ascii="Century Gothic" w:hAnsi="Century Gothic"/>
                <w:szCs w:val="24"/>
              </w:rPr>
              <w:t>CoS hours used to date:</w:t>
            </w:r>
          </w:p>
        </w:tc>
        <w:tc>
          <w:tcPr>
            <w:tcW w:w="6208" w:type="dxa"/>
          </w:tcPr>
          <w:p w14:paraId="29E4CCBF" w14:textId="56FE6E6A" w:rsidR="003B1246" w:rsidRPr="002C6594" w:rsidRDefault="003B1246" w:rsidP="00656259">
            <w:pPr>
              <w:rPr>
                <w:rFonts w:ascii="Century Gothic" w:hAnsi="Century Gothic"/>
                <w:bCs/>
                <w:color w:val="000000" w:themeColor="text1"/>
                <w:szCs w:val="24"/>
              </w:rPr>
            </w:pPr>
          </w:p>
        </w:tc>
      </w:tr>
      <w:tr w:rsidR="003B1246" w:rsidRPr="002C6594" w14:paraId="7BF264DB" w14:textId="77777777" w:rsidTr="006656CE">
        <w:tc>
          <w:tcPr>
            <w:tcW w:w="3119" w:type="dxa"/>
            <w:shd w:val="clear" w:color="auto" w:fill="D9D9D9" w:themeFill="background1" w:themeFillShade="D9"/>
          </w:tcPr>
          <w:p w14:paraId="24B89F9B" w14:textId="77777777" w:rsidR="003B1246" w:rsidRPr="002C6594" w:rsidRDefault="003B1246" w:rsidP="00656259">
            <w:pPr>
              <w:rPr>
                <w:rFonts w:ascii="Century Gothic" w:hAnsi="Century Gothic"/>
                <w:szCs w:val="24"/>
              </w:rPr>
            </w:pPr>
            <w:r w:rsidRPr="002C6594">
              <w:rPr>
                <w:rFonts w:ascii="Century Gothic" w:hAnsi="Century Gothic"/>
                <w:szCs w:val="24"/>
              </w:rPr>
              <w:t>CoS hours remaining:</w:t>
            </w:r>
          </w:p>
        </w:tc>
        <w:tc>
          <w:tcPr>
            <w:tcW w:w="6208" w:type="dxa"/>
          </w:tcPr>
          <w:p w14:paraId="12E87C39" w14:textId="660073D6" w:rsidR="003B1246" w:rsidRPr="002C6594" w:rsidRDefault="003B1246" w:rsidP="00656259">
            <w:pPr>
              <w:rPr>
                <w:rFonts w:ascii="Century Gothic" w:hAnsi="Century Gothic"/>
                <w:bCs/>
                <w:color w:val="000000" w:themeColor="text1"/>
                <w:szCs w:val="24"/>
              </w:rPr>
            </w:pPr>
          </w:p>
        </w:tc>
      </w:tr>
    </w:tbl>
    <w:p w14:paraId="1D1410B5" w14:textId="77777777" w:rsidR="003B1246" w:rsidRDefault="003B1246" w:rsidP="003B1246"/>
    <w:p w14:paraId="25D1C001" w14:textId="77777777" w:rsidR="003B1246" w:rsidRPr="00F51691" w:rsidRDefault="003B1246" w:rsidP="003B1246">
      <w:pPr>
        <w:pStyle w:val="Heading2"/>
        <w:rPr>
          <w:rFonts w:eastAsia="MS Gothic"/>
          <w:color w:val="000000" w:themeColor="text1"/>
          <w:lang w:val="en-US" w:eastAsia="en-AU"/>
        </w:rPr>
      </w:pPr>
      <w:r w:rsidRPr="00F51691">
        <w:rPr>
          <w:rFonts w:eastAsia="MS Gothic"/>
          <w:color w:val="000000" w:themeColor="text1"/>
          <w:lang w:val="en-US" w:eastAsia="en-AU"/>
        </w:rPr>
        <w:lastRenderedPageBreak/>
        <w:t xml:space="preserve">Risks and </w:t>
      </w:r>
      <w:r>
        <w:rPr>
          <w:rFonts w:eastAsia="MS Gothic"/>
          <w:color w:val="000000" w:themeColor="text1"/>
          <w:lang w:val="en-US" w:eastAsia="en-AU"/>
        </w:rPr>
        <w:t>B</w:t>
      </w:r>
      <w:r w:rsidRPr="00F51691">
        <w:rPr>
          <w:rFonts w:eastAsia="MS Gothic"/>
          <w:color w:val="000000" w:themeColor="text1"/>
          <w:lang w:val="en-US" w:eastAsia="en-AU"/>
        </w:rPr>
        <w:t>arriers</w:t>
      </w:r>
    </w:p>
    <w:tbl>
      <w:tblPr>
        <w:tblStyle w:val="TableGrid"/>
        <w:tblW w:w="9327" w:type="dxa"/>
        <w:tblInd w:w="-5" w:type="dxa"/>
        <w:tblLook w:val="04A0" w:firstRow="1" w:lastRow="0" w:firstColumn="1" w:lastColumn="0" w:noHBand="0" w:noVBand="1"/>
      </w:tblPr>
      <w:tblGrid>
        <w:gridCol w:w="3119"/>
        <w:gridCol w:w="6208"/>
      </w:tblGrid>
      <w:tr w:rsidR="003B1246" w:rsidRPr="002C6594" w14:paraId="1AE4D1B1" w14:textId="77777777" w:rsidTr="006656CE">
        <w:tc>
          <w:tcPr>
            <w:tcW w:w="3119" w:type="dxa"/>
            <w:shd w:val="clear" w:color="auto" w:fill="D9D9D9" w:themeFill="background1" w:themeFillShade="D9"/>
          </w:tcPr>
          <w:p w14:paraId="7ABFAE71" w14:textId="77777777" w:rsidR="003B1246" w:rsidRPr="002C6594" w:rsidRDefault="003B1246" w:rsidP="00656259">
            <w:pPr>
              <w:rPr>
                <w:rFonts w:ascii="Century Gothic" w:hAnsi="Century Gothic"/>
                <w:bCs/>
                <w:color w:val="000000" w:themeColor="text1"/>
                <w:szCs w:val="24"/>
              </w:rPr>
            </w:pPr>
            <w:r>
              <w:rPr>
                <w:rFonts w:ascii="Century Gothic" w:hAnsi="Century Gothic"/>
                <w:bCs/>
                <w:color w:val="000000" w:themeColor="text1"/>
                <w:szCs w:val="24"/>
              </w:rPr>
              <w:t>Please list any identified r</w:t>
            </w:r>
            <w:r w:rsidRPr="00F51691">
              <w:rPr>
                <w:rFonts w:ascii="Century Gothic" w:hAnsi="Century Gothic"/>
                <w:bCs/>
                <w:color w:val="000000" w:themeColor="text1"/>
                <w:szCs w:val="24"/>
              </w:rPr>
              <w:t>isk</w:t>
            </w:r>
            <w:r>
              <w:rPr>
                <w:rFonts w:ascii="Century Gothic" w:hAnsi="Century Gothic"/>
                <w:bCs/>
                <w:color w:val="000000" w:themeColor="text1"/>
                <w:szCs w:val="24"/>
              </w:rPr>
              <w:t>s</w:t>
            </w:r>
          </w:p>
        </w:tc>
        <w:tc>
          <w:tcPr>
            <w:tcW w:w="6208" w:type="dxa"/>
          </w:tcPr>
          <w:p w14:paraId="26941B37" w14:textId="77777777" w:rsidR="003B1246" w:rsidRPr="002C6594" w:rsidRDefault="003B1246" w:rsidP="00656259">
            <w:pPr>
              <w:rPr>
                <w:rFonts w:ascii="Century Gothic" w:hAnsi="Century Gothic"/>
                <w:bCs/>
                <w:color w:val="000000" w:themeColor="text1"/>
                <w:szCs w:val="24"/>
              </w:rPr>
            </w:pPr>
          </w:p>
        </w:tc>
      </w:tr>
      <w:tr w:rsidR="003B1246" w:rsidRPr="002C6594" w14:paraId="25FF7486" w14:textId="77777777" w:rsidTr="006656CE">
        <w:tc>
          <w:tcPr>
            <w:tcW w:w="3119" w:type="dxa"/>
            <w:shd w:val="clear" w:color="auto" w:fill="D9D9D9" w:themeFill="background1" w:themeFillShade="D9"/>
          </w:tcPr>
          <w:p w14:paraId="574D3C6E" w14:textId="77777777" w:rsidR="003B1246" w:rsidRPr="002C6594" w:rsidRDefault="003B1246" w:rsidP="00656259">
            <w:pPr>
              <w:rPr>
                <w:rFonts w:ascii="Century Gothic" w:hAnsi="Century Gothic"/>
                <w:bCs/>
                <w:color w:val="000000" w:themeColor="text1"/>
                <w:szCs w:val="24"/>
              </w:rPr>
            </w:pPr>
            <w:r w:rsidRPr="002C6594">
              <w:rPr>
                <w:rFonts w:ascii="Century Gothic" w:hAnsi="Century Gothic"/>
                <w:bCs/>
                <w:color w:val="000000" w:themeColor="text1"/>
                <w:szCs w:val="24"/>
              </w:rPr>
              <w:t>Please list any barriers to implementation?</w:t>
            </w:r>
          </w:p>
        </w:tc>
        <w:tc>
          <w:tcPr>
            <w:tcW w:w="6208" w:type="dxa"/>
          </w:tcPr>
          <w:p w14:paraId="49142C97" w14:textId="77777777" w:rsidR="003B1246" w:rsidRPr="002C6594" w:rsidRDefault="003B1246" w:rsidP="00656259">
            <w:pPr>
              <w:rPr>
                <w:rFonts w:ascii="Century Gothic" w:hAnsi="Century Gothic"/>
                <w:bCs/>
                <w:color w:val="000000" w:themeColor="text1"/>
                <w:szCs w:val="24"/>
              </w:rPr>
            </w:pPr>
          </w:p>
        </w:tc>
      </w:tr>
      <w:tr w:rsidR="003B1246" w:rsidRPr="002C6594" w14:paraId="75F68732" w14:textId="77777777" w:rsidTr="006656CE">
        <w:trPr>
          <w:trHeight w:val="63"/>
        </w:trPr>
        <w:tc>
          <w:tcPr>
            <w:tcW w:w="3119" w:type="dxa"/>
            <w:shd w:val="clear" w:color="auto" w:fill="D9D9D9" w:themeFill="background1" w:themeFillShade="D9"/>
          </w:tcPr>
          <w:p w14:paraId="54260016" w14:textId="77777777" w:rsidR="003B1246" w:rsidRPr="002C6594" w:rsidRDefault="003B1246" w:rsidP="00656259">
            <w:pPr>
              <w:rPr>
                <w:rFonts w:ascii="Century Gothic" w:hAnsi="Century Gothic"/>
                <w:bCs/>
                <w:color w:val="000000" w:themeColor="text1"/>
                <w:szCs w:val="24"/>
              </w:rPr>
            </w:pPr>
            <w:r w:rsidRPr="002C6594">
              <w:rPr>
                <w:rFonts w:ascii="Century Gothic" w:hAnsi="Century Gothic"/>
                <w:bCs/>
                <w:color w:val="000000" w:themeColor="text1"/>
                <w:szCs w:val="24"/>
              </w:rPr>
              <w:t>Any further comments?</w:t>
            </w:r>
          </w:p>
        </w:tc>
        <w:tc>
          <w:tcPr>
            <w:tcW w:w="6208" w:type="dxa"/>
          </w:tcPr>
          <w:p w14:paraId="50DE29CD" w14:textId="77777777" w:rsidR="003B1246" w:rsidRPr="002C6594" w:rsidRDefault="003B1246" w:rsidP="00656259">
            <w:pPr>
              <w:rPr>
                <w:rFonts w:ascii="Century Gothic" w:hAnsi="Century Gothic"/>
                <w:bCs/>
                <w:color w:val="000000" w:themeColor="text1"/>
                <w:szCs w:val="24"/>
              </w:rPr>
            </w:pPr>
          </w:p>
        </w:tc>
      </w:tr>
    </w:tbl>
    <w:p w14:paraId="0DAD6E52" w14:textId="77777777" w:rsidR="003B1246" w:rsidRPr="002C6594" w:rsidRDefault="003B1246" w:rsidP="003B1246">
      <w:pPr>
        <w:pStyle w:val="Heading2"/>
        <w:rPr>
          <w:color w:val="000000" w:themeColor="text1"/>
          <w:lang w:val="en-US" w:eastAsia="en-AU"/>
        </w:rPr>
      </w:pPr>
    </w:p>
    <w:p w14:paraId="516DFBA8" w14:textId="77777777" w:rsidR="003B1246" w:rsidRDefault="003B1246" w:rsidP="003B1246">
      <w:pPr>
        <w:rPr>
          <w:rFonts w:ascii="Segoe UI Light" w:hAnsi="Segoe UI Light" w:cs="Segoe UI Light"/>
          <w:b/>
          <w:bCs/>
          <w:i/>
          <w:iCs/>
        </w:rPr>
      </w:pPr>
      <w:r w:rsidRPr="009A2D51">
        <w:rPr>
          <w:rFonts w:ascii="Segoe UI Light" w:hAnsi="Segoe UI Light" w:cs="Segoe UI Light"/>
          <w:b/>
          <w:bCs/>
          <w:i/>
          <w:iCs/>
        </w:rPr>
        <w:t>Signed:</w:t>
      </w:r>
    </w:p>
    <w:p w14:paraId="035C3AE5" w14:textId="77777777" w:rsidR="003B1246" w:rsidRPr="009A2D51" w:rsidRDefault="003B1246" w:rsidP="003B1246">
      <w:pPr>
        <w:spacing w:after="0"/>
        <w:rPr>
          <w:rFonts w:ascii="Segoe UI Light" w:hAnsi="Segoe UI Light" w:cs="Segoe UI Light"/>
          <w:b/>
          <w:bCs/>
          <w:i/>
          <w:iCs/>
        </w:rPr>
      </w:pPr>
    </w:p>
    <w:p w14:paraId="044C1506" w14:textId="77777777" w:rsidR="003B1246" w:rsidRPr="009A2D51" w:rsidRDefault="003B1246" w:rsidP="003B1246">
      <w:pPr>
        <w:pBdr>
          <w:bottom w:val="single" w:sz="6" w:space="1" w:color="auto"/>
        </w:pBdr>
        <w:spacing w:after="0"/>
        <w:rPr>
          <w:rFonts w:ascii="Segoe UI Light" w:hAnsi="Segoe UI Light" w:cs="Segoe UI Light"/>
        </w:rPr>
      </w:pPr>
    </w:p>
    <w:p w14:paraId="75CF32A3" w14:textId="77777777" w:rsidR="003B1246" w:rsidRPr="009A2D51" w:rsidRDefault="003B1246" w:rsidP="003B1246">
      <w:pPr>
        <w:spacing w:after="0"/>
        <w:rPr>
          <w:rFonts w:ascii="Segoe UI Light" w:hAnsi="Segoe UI Light" w:cs="Segoe UI Light"/>
          <w:b/>
          <w:bCs/>
          <w:i/>
          <w:iCs/>
        </w:rPr>
      </w:pPr>
    </w:p>
    <w:p w14:paraId="28D67E8B" w14:textId="77777777" w:rsidR="003B1246" w:rsidRDefault="003B1246" w:rsidP="003B1246">
      <w:pPr>
        <w:spacing w:after="0"/>
        <w:rPr>
          <w:rFonts w:ascii="Segoe UI Light" w:hAnsi="Segoe UI Light" w:cs="Segoe UI Light"/>
          <w:b/>
          <w:bCs/>
          <w:i/>
          <w:iCs/>
        </w:rPr>
      </w:pPr>
      <w:r>
        <w:rPr>
          <w:rFonts w:ascii="Segoe UI Light" w:hAnsi="Segoe UI Light" w:cs="Segoe UI Light"/>
          <w:b/>
          <w:bCs/>
          <w:i/>
          <w:iCs/>
        </w:rPr>
        <w:t>Date</w:t>
      </w:r>
      <w:r w:rsidRPr="009A2D51">
        <w:rPr>
          <w:rFonts w:ascii="Segoe UI Light" w:hAnsi="Segoe UI Light" w:cs="Segoe UI Light"/>
          <w:b/>
          <w:bCs/>
          <w:i/>
          <w:iCs/>
        </w:rPr>
        <w:t>:</w:t>
      </w:r>
    </w:p>
    <w:p w14:paraId="47C1608E" w14:textId="77777777" w:rsidR="003B1246" w:rsidRPr="009A2D51" w:rsidRDefault="003B1246" w:rsidP="003B1246">
      <w:pPr>
        <w:spacing w:after="0"/>
        <w:rPr>
          <w:rFonts w:ascii="Segoe UI Light" w:hAnsi="Segoe UI Light" w:cs="Segoe UI Light"/>
          <w:b/>
          <w:bCs/>
          <w:i/>
          <w:iCs/>
        </w:rPr>
      </w:pPr>
    </w:p>
    <w:p w14:paraId="60A1FB0E" w14:textId="77777777" w:rsidR="003B1246" w:rsidRPr="009A2D51" w:rsidRDefault="003B1246" w:rsidP="003B1246">
      <w:pPr>
        <w:pBdr>
          <w:bottom w:val="single" w:sz="6" w:space="1" w:color="auto"/>
        </w:pBdr>
        <w:spacing w:after="0"/>
        <w:rPr>
          <w:rFonts w:ascii="Segoe UI Light" w:hAnsi="Segoe UI Light" w:cs="Segoe UI Light"/>
        </w:rPr>
      </w:pPr>
    </w:p>
    <w:p w14:paraId="41292F43" w14:textId="77777777" w:rsidR="003B1246" w:rsidRPr="002C6594" w:rsidRDefault="003B1246" w:rsidP="003B1246">
      <w:pPr>
        <w:rPr>
          <w:rFonts w:ascii="Century Gothic" w:hAnsi="Century Gothic"/>
          <w:color w:val="000000" w:themeColor="text1"/>
        </w:rPr>
      </w:pPr>
    </w:p>
    <w:p w14:paraId="4F226846" w14:textId="77777777" w:rsidR="00836D6C" w:rsidRPr="009D6120" w:rsidRDefault="00836D6C" w:rsidP="00836D6C">
      <w:pPr>
        <w:rPr>
          <w:sz w:val="22"/>
        </w:rPr>
      </w:pPr>
    </w:p>
    <w:p w14:paraId="760714A0" w14:textId="77777777" w:rsidR="00836D6C" w:rsidRDefault="00836D6C" w:rsidP="00836D6C">
      <w:pPr>
        <w:rPr>
          <w:sz w:val="22"/>
        </w:rPr>
      </w:pPr>
    </w:p>
    <w:p w14:paraId="08AF3E1B" w14:textId="77777777" w:rsidR="00836D6C" w:rsidRPr="009D6120" w:rsidRDefault="00836D6C" w:rsidP="00836D6C">
      <w:pPr>
        <w:rPr>
          <w:sz w:val="22"/>
        </w:rPr>
      </w:pPr>
    </w:p>
    <w:p w14:paraId="071EBC75" w14:textId="71B3FCA0" w:rsidR="004947AA" w:rsidRPr="00D0163B" w:rsidRDefault="004947AA" w:rsidP="00EC572F">
      <w:pPr>
        <w:spacing w:after="0" w:line="360" w:lineRule="auto"/>
        <w:rPr>
          <w:rFonts w:ascii="Century Gothic" w:hAnsi="Century Gothic" w:cstheme="minorHAnsi"/>
          <w:color w:val="000000" w:themeColor="text1"/>
          <w:szCs w:val="24"/>
        </w:rPr>
      </w:pPr>
    </w:p>
    <w:sectPr w:rsidR="004947AA" w:rsidRPr="00D0163B" w:rsidSect="006656CE">
      <w:headerReference w:type="default" r:id="rId16"/>
      <w:footerReference w:type="even" r:id="rId17"/>
      <w:footerReference w:type="default" r:id="rId18"/>
      <w:pgSz w:w="11906" w:h="16838"/>
      <w:pgMar w:top="1276" w:right="849"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F01C" w14:textId="77777777" w:rsidR="0078256E" w:rsidRDefault="0078256E" w:rsidP="00EC572F">
      <w:pPr>
        <w:spacing w:after="0" w:line="240" w:lineRule="auto"/>
      </w:pPr>
      <w:r>
        <w:separator/>
      </w:r>
    </w:p>
  </w:endnote>
  <w:endnote w:type="continuationSeparator" w:id="0">
    <w:p w14:paraId="26B6D7CE" w14:textId="77777777" w:rsidR="0078256E" w:rsidRDefault="0078256E"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EE26AD" w:rsidRDefault="00EE26AD"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EE26AD" w:rsidRDefault="00EE26AD"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506018B3" w14:textId="0315175D" w:rsidR="00EE26AD" w:rsidRPr="008644E6" w:rsidRDefault="00EE26AD" w:rsidP="00AA142E">
        <w:pPr>
          <w:pStyle w:val="Footer"/>
          <w:pBdr>
            <w:top w:val="single" w:sz="4" w:space="1" w:color="auto"/>
          </w:pBdr>
          <w:ind w:right="360"/>
          <w:rPr>
            <w:rStyle w:val="PageNumber"/>
            <w:sz w:val="22"/>
          </w:rPr>
        </w:pPr>
        <w:r w:rsidRPr="008644E6">
          <w:rPr>
            <w:sz w:val="20"/>
            <w:szCs w:val="20"/>
          </w:rPr>
          <w:t xml:space="preserve">Policy Name: </w:t>
        </w:r>
        <w:r w:rsidR="004F4AFF">
          <w:rPr>
            <w:sz w:val="20"/>
            <w:szCs w:val="20"/>
          </w:rPr>
          <w:t>Individual Outcomes</w:t>
        </w:r>
        <w:r>
          <w:rPr>
            <w:sz w:val="20"/>
            <w:szCs w:val="20"/>
          </w:rPr>
          <w:t xml:space="preserve">   </w:t>
        </w:r>
        <w:r w:rsidR="001E33C0">
          <w:rPr>
            <w:sz w:val="20"/>
            <w:szCs w:val="20"/>
          </w:rPr>
          <w:tab/>
        </w:r>
        <w:r w:rsidR="001E33C0">
          <w:rPr>
            <w:sz w:val="20"/>
            <w:szCs w:val="20"/>
          </w:rPr>
          <w:tab/>
        </w:r>
        <w:r w:rsidRPr="008644E6">
          <w:rPr>
            <w:sz w:val="20"/>
            <w:szCs w:val="20"/>
          </w:rPr>
          <w:t xml:space="preserve">Version Number: </w:t>
        </w:r>
        <w:r>
          <w:rPr>
            <w:sz w:val="20"/>
            <w:szCs w:val="20"/>
          </w:rPr>
          <w:t>V</w:t>
        </w:r>
        <w:r w:rsidR="00E35081">
          <w:rPr>
            <w:sz w:val="20"/>
            <w:szCs w:val="20"/>
          </w:rPr>
          <w:t>-</w:t>
        </w:r>
        <w:r w:rsidR="00836D6C">
          <w:rPr>
            <w:sz w:val="20"/>
            <w:szCs w:val="20"/>
          </w:rPr>
          <w:t>5</w:t>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455F11">
          <w:rPr>
            <w:rStyle w:val="PageNumber"/>
            <w:noProof/>
            <w:sz w:val="22"/>
          </w:rPr>
          <w:t>1</w:t>
        </w:r>
        <w:r w:rsidRPr="008644E6">
          <w:rPr>
            <w:rStyle w:val="PageNumber"/>
            <w:sz w:val="22"/>
          </w:rPr>
          <w:fldChar w:fldCharType="end"/>
        </w:r>
      </w:p>
      <w:p w14:paraId="11A07474" w14:textId="77777777" w:rsidR="00EE26AD" w:rsidRPr="008644E6" w:rsidRDefault="00EE26AD" w:rsidP="00177F88">
        <w:pPr>
          <w:pStyle w:val="Footer"/>
          <w:framePr w:wrap="around" w:vAnchor="text" w:hAnchor="margin" w:xAlign="right" w:y="85"/>
          <w:ind w:right="360"/>
          <w:rPr>
            <w:rStyle w:val="PageNumber"/>
            <w:sz w:val="22"/>
          </w:rPr>
        </w:pPr>
      </w:p>
      <w:p w14:paraId="7CB4354B" w14:textId="3B7999C4" w:rsidR="00EE26AD" w:rsidRDefault="00000000" w:rsidP="006656CE">
        <w:pPr>
          <w:pStyle w:val="Footer"/>
        </w:pPr>
      </w:p>
    </w:sdtContent>
  </w:sdt>
  <w:p w14:paraId="286D79BB" w14:textId="77777777" w:rsidR="00EE26AD" w:rsidRDefault="00EE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910A" w14:textId="77777777" w:rsidR="0078256E" w:rsidRDefault="0078256E" w:rsidP="00EC572F">
      <w:pPr>
        <w:spacing w:after="0" w:line="240" w:lineRule="auto"/>
      </w:pPr>
      <w:r>
        <w:separator/>
      </w:r>
    </w:p>
  </w:footnote>
  <w:footnote w:type="continuationSeparator" w:id="0">
    <w:p w14:paraId="0A2B8417" w14:textId="77777777" w:rsidR="0078256E" w:rsidRDefault="0078256E"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C08" w14:textId="2D2B7F92" w:rsidR="00EE26AD" w:rsidRDefault="00EE26AD" w:rsidP="00085EE6">
    <w:pPr>
      <w:pStyle w:val="Header"/>
    </w:pPr>
    <w:r>
      <w:rPr>
        <w:noProof/>
        <w:lang w:eastAsia="en-AU"/>
      </w:rPr>
      <w:drawing>
        <wp:anchor distT="0" distB="0" distL="114300" distR="114300" simplePos="0" relativeHeight="251657216"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85AE55F" w14:textId="77777777" w:rsidR="00EE26AD" w:rsidRDefault="00EE26AD" w:rsidP="00085EE6">
    <w:pPr>
      <w:pStyle w:val="Header"/>
    </w:pPr>
  </w:p>
  <w:p w14:paraId="721E27A7" w14:textId="77777777" w:rsidR="00EE26AD" w:rsidRDefault="00EE26AD" w:rsidP="00085EE6">
    <w:pPr>
      <w:pStyle w:val="Header"/>
    </w:pPr>
  </w:p>
  <w:p w14:paraId="09E43013" w14:textId="77777777" w:rsidR="00EE26AD" w:rsidRDefault="00EE26AD" w:rsidP="00085EE6">
    <w:pPr>
      <w:pStyle w:val="Header"/>
    </w:pPr>
  </w:p>
  <w:p w14:paraId="085A56A2" w14:textId="66F0564C" w:rsidR="00EE26AD" w:rsidRPr="00085EE6" w:rsidRDefault="00EE26AD"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A9C2E81"/>
    <w:multiLevelType w:val="hybridMultilevel"/>
    <w:tmpl w:val="21B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B0BE3"/>
    <w:multiLevelType w:val="hybridMultilevel"/>
    <w:tmpl w:val="570C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E7647"/>
    <w:multiLevelType w:val="hybridMultilevel"/>
    <w:tmpl w:val="AB1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C6E9A"/>
    <w:multiLevelType w:val="multilevel"/>
    <w:tmpl w:val="C73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7077B3"/>
    <w:multiLevelType w:val="hybridMultilevel"/>
    <w:tmpl w:val="9B9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36F28"/>
    <w:multiLevelType w:val="multilevel"/>
    <w:tmpl w:val="210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C67FE4"/>
    <w:multiLevelType w:val="hybridMultilevel"/>
    <w:tmpl w:val="38DA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CF537B"/>
    <w:multiLevelType w:val="hybridMultilevel"/>
    <w:tmpl w:val="775E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503F0E"/>
    <w:multiLevelType w:val="hybridMultilevel"/>
    <w:tmpl w:val="7EF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C29B8"/>
    <w:multiLevelType w:val="multilevel"/>
    <w:tmpl w:val="5902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5755CF"/>
    <w:multiLevelType w:val="hybridMultilevel"/>
    <w:tmpl w:val="396C6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10137C"/>
    <w:multiLevelType w:val="multilevel"/>
    <w:tmpl w:val="861C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508D2"/>
    <w:multiLevelType w:val="hybridMultilevel"/>
    <w:tmpl w:val="3CA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C5159"/>
    <w:multiLevelType w:val="multilevel"/>
    <w:tmpl w:val="F1501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7A7CB7"/>
    <w:multiLevelType w:val="hybridMultilevel"/>
    <w:tmpl w:val="EC981908"/>
    <w:lvl w:ilvl="0" w:tplc="04090001">
      <w:start w:val="1"/>
      <w:numFmt w:val="bullet"/>
      <w:lvlText w:val=""/>
      <w:lvlJc w:val="left"/>
      <w:pPr>
        <w:ind w:left="720" w:hanging="360"/>
      </w:pPr>
      <w:rPr>
        <w:rFonts w:ascii="Symbol" w:hAnsi="Symbol" w:hint="default"/>
      </w:rPr>
    </w:lvl>
    <w:lvl w:ilvl="1" w:tplc="FF88B27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C38A2"/>
    <w:multiLevelType w:val="hybridMultilevel"/>
    <w:tmpl w:val="C5E2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4389576">
    <w:abstractNumId w:val="0"/>
    <w:lvlOverride w:ilvl="0">
      <w:lvl w:ilvl="0">
        <w:numFmt w:val="bullet"/>
        <w:lvlText w:val=""/>
        <w:legacy w:legacy="1" w:legacySpace="0" w:legacyIndent="360"/>
        <w:lvlJc w:val="left"/>
        <w:rPr>
          <w:rFonts w:ascii="Symbol" w:hAnsi="Symbol" w:hint="default"/>
        </w:rPr>
      </w:lvl>
    </w:lvlOverride>
  </w:num>
  <w:num w:numId="2" w16cid:durableId="285428753">
    <w:abstractNumId w:val="3"/>
  </w:num>
  <w:num w:numId="3" w16cid:durableId="2113667411">
    <w:abstractNumId w:val="8"/>
  </w:num>
  <w:num w:numId="4" w16cid:durableId="1135411850">
    <w:abstractNumId w:val="13"/>
  </w:num>
  <w:num w:numId="5" w16cid:durableId="1328677412">
    <w:abstractNumId w:val="2"/>
  </w:num>
  <w:num w:numId="6" w16cid:durableId="26881912">
    <w:abstractNumId w:val="5"/>
  </w:num>
  <w:num w:numId="7" w16cid:durableId="1408066055">
    <w:abstractNumId w:val="15"/>
  </w:num>
  <w:num w:numId="8" w16cid:durableId="1347516242">
    <w:abstractNumId w:val="20"/>
  </w:num>
  <w:num w:numId="9" w16cid:durableId="2137947444">
    <w:abstractNumId w:val="24"/>
  </w:num>
  <w:num w:numId="10" w16cid:durableId="780493205">
    <w:abstractNumId w:val="10"/>
  </w:num>
  <w:num w:numId="11" w16cid:durableId="656761779">
    <w:abstractNumId w:val="11"/>
  </w:num>
  <w:num w:numId="12" w16cid:durableId="2112585090">
    <w:abstractNumId w:val="19"/>
  </w:num>
  <w:num w:numId="13" w16cid:durableId="1915385129">
    <w:abstractNumId w:val="17"/>
  </w:num>
  <w:num w:numId="14" w16cid:durableId="28722900">
    <w:abstractNumId w:val="22"/>
  </w:num>
  <w:num w:numId="15" w16cid:durableId="853884062">
    <w:abstractNumId w:val="21"/>
  </w:num>
  <w:num w:numId="16" w16cid:durableId="11492313">
    <w:abstractNumId w:val="16"/>
  </w:num>
  <w:num w:numId="17" w16cid:durableId="682439815">
    <w:abstractNumId w:val="9"/>
  </w:num>
  <w:num w:numId="18" w16cid:durableId="4940802">
    <w:abstractNumId w:val="6"/>
  </w:num>
  <w:num w:numId="19" w16cid:durableId="750783772">
    <w:abstractNumId w:val="4"/>
  </w:num>
  <w:num w:numId="20" w16cid:durableId="1381321055">
    <w:abstractNumId w:val="18"/>
  </w:num>
  <w:num w:numId="21" w16cid:durableId="1789812340">
    <w:abstractNumId w:val="14"/>
  </w:num>
  <w:num w:numId="22" w16cid:durableId="2096128387">
    <w:abstractNumId w:val="12"/>
  </w:num>
  <w:num w:numId="23" w16cid:durableId="1039090200">
    <w:abstractNumId w:val="7"/>
  </w:num>
  <w:num w:numId="24" w16cid:durableId="204568283">
    <w:abstractNumId w:val="1"/>
  </w:num>
  <w:num w:numId="25" w16cid:durableId="847410022">
    <w:abstractNumId w:val="23"/>
  </w:num>
  <w:num w:numId="26" w16cid:durableId="6654747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00A05"/>
    <w:rsid w:val="00026E2F"/>
    <w:rsid w:val="00047DA8"/>
    <w:rsid w:val="00055986"/>
    <w:rsid w:val="000661FA"/>
    <w:rsid w:val="00085EE6"/>
    <w:rsid w:val="000902CC"/>
    <w:rsid w:val="000C11D5"/>
    <w:rsid w:val="00105806"/>
    <w:rsid w:val="00133617"/>
    <w:rsid w:val="001477C2"/>
    <w:rsid w:val="0015265C"/>
    <w:rsid w:val="00177F88"/>
    <w:rsid w:val="00186768"/>
    <w:rsid w:val="001C0C73"/>
    <w:rsid w:val="001C62FC"/>
    <w:rsid w:val="001D191D"/>
    <w:rsid w:val="001E33C0"/>
    <w:rsid w:val="002440D6"/>
    <w:rsid w:val="00246630"/>
    <w:rsid w:val="00256D8F"/>
    <w:rsid w:val="00273720"/>
    <w:rsid w:val="00274924"/>
    <w:rsid w:val="002B7C39"/>
    <w:rsid w:val="002C5FAF"/>
    <w:rsid w:val="0030663F"/>
    <w:rsid w:val="003437B2"/>
    <w:rsid w:val="00347D56"/>
    <w:rsid w:val="00350F23"/>
    <w:rsid w:val="00366C76"/>
    <w:rsid w:val="00367F25"/>
    <w:rsid w:val="003843DB"/>
    <w:rsid w:val="003B1246"/>
    <w:rsid w:val="003B6BC8"/>
    <w:rsid w:val="003B6D18"/>
    <w:rsid w:val="003C143C"/>
    <w:rsid w:val="003C4EDA"/>
    <w:rsid w:val="003E5229"/>
    <w:rsid w:val="003F49E9"/>
    <w:rsid w:val="0042353B"/>
    <w:rsid w:val="00437EB3"/>
    <w:rsid w:val="004411F0"/>
    <w:rsid w:val="00446706"/>
    <w:rsid w:val="00455F11"/>
    <w:rsid w:val="004575C5"/>
    <w:rsid w:val="00474C10"/>
    <w:rsid w:val="00493767"/>
    <w:rsid w:val="004947AA"/>
    <w:rsid w:val="00496A3C"/>
    <w:rsid w:val="004E0D2F"/>
    <w:rsid w:val="004F4AFF"/>
    <w:rsid w:val="00500C48"/>
    <w:rsid w:val="005210C5"/>
    <w:rsid w:val="0052794B"/>
    <w:rsid w:val="00555B03"/>
    <w:rsid w:val="0056650E"/>
    <w:rsid w:val="00586947"/>
    <w:rsid w:val="0060082E"/>
    <w:rsid w:val="00601CD3"/>
    <w:rsid w:val="00604B1A"/>
    <w:rsid w:val="006656CE"/>
    <w:rsid w:val="00685802"/>
    <w:rsid w:val="006B676C"/>
    <w:rsid w:val="006F4CD3"/>
    <w:rsid w:val="00700D41"/>
    <w:rsid w:val="00723F1F"/>
    <w:rsid w:val="00730E7D"/>
    <w:rsid w:val="007543E9"/>
    <w:rsid w:val="0078256E"/>
    <w:rsid w:val="007915E5"/>
    <w:rsid w:val="007B0871"/>
    <w:rsid w:val="007E2859"/>
    <w:rsid w:val="007E7558"/>
    <w:rsid w:val="00836D6C"/>
    <w:rsid w:val="008644E6"/>
    <w:rsid w:val="00875D96"/>
    <w:rsid w:val="008955F1"/>
    <w:rsid w:val="008A2C42"/>
    <w:rsid w:val="008D50F8"/>
    <w:rsid w:val="00906741"/>
    <w:rsid w:val="00944BA4"/>
    <w:rsid w:val="00954D76"/>
    <w:rsid w:val="009E6B37"/>
    <w:rsid w:val="00A1603B"/>
    <w:rsid w:val="00A232D4"/>
    <w:rsid w:val="00AA142E"/>
    <w:rsid w:val="00AA2A14"/>
    <w:rsid w:val="00AE229F"/>
    <w:rsid w:val="00AF13FF"/>
    <w:rsid w:val="00B14064"/>
    <w:rsid w:val="00B267BA"/>
    <w:rsid w:val="00B34B86"/>
    <w:rsid w:val="00B51AA6"/>
    <w:rsid w:val="00B52BCB"/>
    <w:rsid w:val="00B62E57"/>
    <w:rsid w:val="00BA541F"/>
    <w:rsid w:val="00BC65F1"/>
    <w:rsid w:val="00BD0B1F"/>
    <w:rsid w:val="00BE4DA7"/>
    <w:rsid w:val="00BE4E4B"/>
    <w:rsid w:val="00BF53A5"/>
    <w:rsid w:val="00C20438"/>
    <w:rsid w:val="00C31984"/>
    <w:rsid w:val="00C33DE9"/>
    <w:rsid w:val="00C3713D"/>
    <w:rsid w:val="00C54C9A"/>
    <w:rsid w:val="00C749F2"/>
    <w:rsid w:val="00C77F61"/>
    <w:rsid w:val="00C81F99"/>
    <w:rsid w:val="00CA4C22"/>
    <w:rsid w:val="00CA76E7"/>
    <w:rsid w:val="00CC26C2"/>
    <w:rsid w:val="00D0163B"/>
    <w:rsid w:val="00D36022"/>
    <w:rsid w:val="00D42490"/>
    <w:rsid w:val="00D7667B"/>
    <w:rsid w:val="00DB210C"/>
    <w:rsid w:val="00DB513F"/>
    <w:rsid w:val="00DC7DA6"/>
    <w:rsid w:val="00DF6EA5"/>
    <w:rsid w:val="00E119A0"/>
    <w:rsid w:val="00E35081"/>
    <w:rsid w:val="00E513C9"/>
    <w:rsid w:val="00EC572F"/>
    <w:rsid w:val="00EC6B2E"/>
    <w:rsid w:val="00EE2569"/>
    <w:rsid w:val="00EE26AD"/>
    <w:rsid w:val="00F008E7"/>
    <w:rsid w:val="00F0102A"/>
    <w:rsid w:val="00F401B4"/>
    <w:rsid w:val="00F6639A"/>
    <w:rsid w:val="00F67C83"/>
    <w:rsid w:val="00FB2DCE"/>
    <w:rsid w:val="00FE71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D3F0F2FD-D56E-9346-989D-2CFEADB9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99"/>
    <w:rPr>
      <w:rFonts w:ascii="Arial" w:hAnsi="Arial"/>
      <w:sz w:val="24"/>
    </w:rPr>
  </w:style>
  <w:style w:type="paragraph" w:styleId="Heading1">
    <w:name w:val="heading 1"/>
    <w:basedOn w:val="Normal"/>
    <w:next w:val="Normal"/>
    <w:link w:val="Heading1Char"/>
    <w:autoRedefine/>
    <w:uiPriority w:val="9"/>
    <w:qFormat/>
    <w:rsid w:val="006656CE"/>
    <w:pPr>
      <w:keepNext/>
      <w:keepLines/>
      <w:pBdr>
        <w:bottom w:val="single" w:sz="4" w:space="0" w:color="auto"/>
      </w:pBdr>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6656CE"/>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paragraph" w:customStyle="1" w:styleId="Body">
    <w:name w:val="Body"/>
    <w:rsid w:val="0079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textplain">
    <w:name w:val="textplain"/>
    <w:basedOn w:val="Normal"/>
    <w:rsid w:val="00D36022"/>
    <w:pPr>
      <w:spacing w:before="100" w:beforeAutospacing="1" w:after="100" w:afterAutospacing="1" w:line="240" w:lineRule="auto"/>
    </w:pPr>
    <w:rPr>
      <w:rFonts w:ascii="Times New Roman" w:hAnsi="Times New Roman" w:cs="Times New Roman"/>
      <w:sz w:val="20"/>
      <w:szCs w:val="20"/>
    </w:rPr>
  </w:style>
  <w:style w:type="character" w:customStyle="1" w:styleId="level3b">
    <w:name w:val="level3b"/>
    <w:basedOn w:val="DefaultParagraphFont"/>
    <w:rsid w:val="00D36022"/>
  </w:style>
  <w:style w:type="character" w:styleId="Emphasis">
    <w:name w:val="Emphasis"/>
    <w:basedOn w:val="DefaultParagraphFont"/>
    <w:uiPriority w:val="20"/>
    <w:qFormat/>
    <w:rsid w:val="00047DA8"/>
    <w:rPr>
      <w:i/>
      <w:iCs/>
    </w:rPr>
  </w:style>
  <w:style w:type="paragraph" w:customStyle="1" w:styleId="Pa3">
    <w:name w:val="Pa3"/>
    <w:basedOn w:val="Default"/>
    <w:next w:val="Default"/>
    <w:uiPriority w:val="99"/>
    <w:rsid w:val="007543E9"/>
    <w:pPr>
      <w:spacing w:line="241" w:lineRule="atLeast"/>
    </w:pPr>
    <w:rPr>
      <w:rFonts w:ascii="HelveticaNeueLT Std Lt" w:eastAsiaTheme="minorHAnsi" w:hAnsi="HelveticaNeueLT Std Lt" w:cstheme="minorBidi"/>
      <w:color w:val="auto"/>
      <w:lang w:val="en-US"/>
    </w:rPr>
  </w:style>
  <w:style w:type="paragraph" w:customStyle="1" w:styleId="Pa2">
    <w:name w:val="Pa2"/>
    <w:basedOn w:val="Default"/>
    <w:next w:val="Default"/>
    <w:uiPriority w:val="99"/>
    <w:rsid w:val="007543E9"/>
    <w:pPr>
      <w:spacing w:line="241" w:lineRule="atLeast"/>
    </w:pPr>
    <w:rPr>
      <w:rFonts w:ascii="HelveticaNeueLT Std Lt" w:eastAsiaTheme="minorHAnsi" w:hAnsi="HelveticaNeueLT Std Lt"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462">
      <w:bodyDiv w:val="1"/>
      <w:marLeft w:val="0"/>
      <w:marRight w:val="0"/>
      <w:marTop w:val="0"/>
      <w:marBottom w:val="0"/>
      <w:divBdr>
        <w:top w:val="none" w:sz="0" w:space="0" w:color="auto"/>
        <w:left w:val="none" w:sz="0" w:space="0" w:color="auto"/>
        <w:bottom w:val="none" w:sz="0" w:space="0" w:color="auto"/>
        <w:right w:val="none" w:sz="0" w:space="0" w:color="auto"/>
      </w:divBdr>
    </w:div>
    <w:div w:id="1138376271">
      <w:bodyDiv w:val="1"/>
      <w:marLeft w:val="0"/>
      <w:marRight w:val="0"/>
      <w:marTop w:val="0"/>
      <w:marBottom w:val="0"/>
      <w:divBdr>
        <w:top w:val="none" w:sz="0" w:space="0" w:color="auto"/>
        <w:left w:val="none" w:sz="0" w:space="0" w:color="auto"/>
        <w:bottom w:val="none" w:sz="0" w:space="0" w:color="auto"/>
        <w:right w:val="none" w:sz="0" w:space="0" w:color="auto"/>
      </w:divBdr>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30301">
      <w:bodyDiv w:val="1"/>
      <w:marLeft w:val="0"/>
      <w:marRight w:val="0"/>
      <w:marTop w:val="0"/>
      <w:marBottom w:val="0"/>
      <w:divBdr>
        <w:top w:val="none" w:sz="0" w:space="0" w:color="auto"/>
        <w:left w:val="none" w:sz="0" w:space="0" w:color="auto"/>
        <w:bottom w:val="none" w:sz="0" w:space="0" w:color="auto"/>
        <w:right w:val="none" w:sz="0" w:space="0" w:color="auto"/>
      </w:divBdr>
    </w:div>
    <w:div w:id="21167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A31369-37C5-4F0D-B1B2-4DF3F03780A1}"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AU"/>
        </a:p>
      </dgm:t>
    </dgm:pt>
    <dgm:pt modelId="{0ABEA2A4-1720-4BED-BA57-E69A70B9A1FD}">
      <dgm:prSet phldrT="[Text]" custT="1"/>
      <dgm:spPr>
        <a:xfrm>
          <a:off x="3902518" y="0"/>
          <a:ext cx="2500630" cy="9565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Together we make an individual Action Plan</a:t>
          </a:r>
        </a:p>
        <a:p>
          <a:endParaRPr lang="en-AU" sz="1200">
            <a:solidFill>
              <a:sysClr val="window" lastClr="FFFFFF"/>
            </a:solidFill>
            <a:latin typeface="Calibri"/>
            <a:ea typeface="+mn-ea"/>
            <a:cs typeface="+mn-cs"/>
          </a:endParaRPr>
        </a:p>
      </dgm:t>
    </dgm:pt>
    <dgm:pt modelId="{02CA8553-6499-4DD6-971F-407E9DB0FA89}" type="parTrans" cxnId="{6AECB733-5AB1-4FD0-B49E-70C5858B8D18}">
      <dgm:prSet/>
      <dgm:spPr/>
      <dgm:t>
        <a:bodyPr/>
        <a:lstStyle/>
        <a:p>
          <a:endParaRPr lang="en-AU"/>
        </a:p>
      </dgm:t>
    </dgm:pt>
    <dgm:pt modelId="{B6510EFD-40CE-4C9C-9E13-BC549C293406}" type="sibTrans" cxnId="{6AECB733-5AB1-4FD0-B49E-70C5858B8D18}">
      <dgm:prSet/>
      <dgm:spPr>
        <a:xfrm rot="5477791">
          <a:off x="5003294" y="1034760"/>
          <a:ext cx="266396"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C884F38F-BB24-46EC-8377-818A405FFBDD}">
      <dgm:prSet phldrT="[Text]" custT="1"/>
      <dgm:spPr>
        <a:xfrm>
          <a:off x="3742275" y="1459052"/>
          <a:ext cx="2749843" cy="11875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We will talk about the people and supports you have in your life and how they help you now. We will talk about any other support you need</a:t>
          </a:r>
        </a:p>
      </dgm:t>
    </dgm:pt>
    <dgm:pt modelId="{44D059C0-27AC-4A73-AA89-2C7C1CD63BE8}" type="parTrans" cxnId="{65D630E4-1CED-4B19-9286-D33D40A65A9A}">
      <dgm:prSet/>
      <dgm:spPr/>
      <dgm:t>
        <a:bodyPr/>
        <a:lstStyle/>
        <a:p>
          <a:endParaRPr lang="en-AU"/>
        </a:p>
      </dgm:t>
    </dgm:pt>
    <dgm:pt modelId="{6732286A-BD67-4ADC-A6C1-6BD816D51CB3}" type="sibTrans" cxnId="{65D630E4-1CED-4B19-9286-D33D40A65A9A}">
      <dgm:prSet/>
      <dgm:spPr>
        <a:xfrm rot="10689580">
          <a:off x="3145932" y="1943895"/>
          <a:ext cx="421556"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6910C5F8-A206-451D-B9E9-126CE20BECE5}">
      <dgm:prSet phldrT="[Text]" custT="1"/>
      <dgm:spPr>
        <a:xfrm>
          <a:off x="450122" y="1623963"/>
          <a:ext cx="2497173" cy="10774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We will ask you about the goals and the funding in your NDIS Plan and help you to understand it if you need us to</a:t>
          </a:r>
        </a:p>
      </dgm:t>
    </dgm:pt>
    <dgm:pt modelId="{336C168C-8E9F-45C0-8500-423E4B3E1041}" type="parTrans" cxnId="{43E73273-EF83-411C-81A0-1B92D90BA060}">
      <dgm:prSet/>
      <dgm:spPr/>
      <dgm:t>
        <a:bodyPr/>
        <a:lstStyle/>
        <a:p>
          <a:endParaRPr lang="en-AU"/>
        </a:p>
      </dgm:t>
    </dgm:pt>
    <dgm:pt modelId="{8F6B7D27-02F4-4030-802F-4B2FD2DE5906}" type="sibTrans" cxnId="{43E73273-EF83-411C-81A0-1B92D90BA060}">
      <dgm:prSet/>
      <dgm:spPr>
        <a:xfrm rot="5355888">
          <a:off x="1514902" y="2893291"/>
          <a:ext cx="390610"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EB82E1AA-B744-4D9C-B4DF-067F3C49A532}">
      <dgm:prSet phldrT="[Text]" custT="1"/>
      <dgm:spPr>
        <a:xfrm>
          <a:off x="398363" y="3438317"/>
          <a:ext cx="2647419" cy="10901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We will work with you to look at the funding in your NDIS Plan and build a budget for how you will use that funding </a:t>
          </a:r>
        </a:p>
      </dgm:t>
    </dgm:pt>
    <dgm:pt modelId="{44DD4720-3B51-4AC5-AE7E-96D510B238D5}" type="parTrans" cxnId="{2F9BABE7-899C-4159-A56A-FD4F3D9E7E0F}">
      <dgm:prSet/>
      <dgm:spPr/>
      <dgm:t>
        <a:bodyPr/>
        <a:lstStyle/>
        <a:p>
          <a:endParaRPr lang="en-AU"/>
        </a:p>
      </dgm:t>
    </dgm:pt>
    <dgm:pt modelId="{FB76CF6D-38CE-47A8-A2C9-627CD28E7EE0}" type="sibTrans" cxnId="{2F9BABE7-899C-4159-A56A-FD4F3D9E7E0F}">
      <dgm:prSet/>
      <dgm:spPr>
        <a:xfrm rot="21553171">
          <a:off x="3238770" y="3794039"/>
          <a:ext cx="465020"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8560F98B-F901-4906-AC16-A2482AD41697}">
      <dgm:prSet phldrT="[Text]" custT="1"/>
      <dgm:spPr>
        <a:xfrm>
          <a:off x="3923099" y="3147146"/>
          <a:ext cx="2416918" cy="157955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Together we will work out that Individal action plan.  It will include the things that you will do and the things that </a:t>
          </a:r>
          <a:r>
            <a:rPr lang="en-AU" sz="1200" i="1">
              <a:solidFill>
                <a:sysClr val="window" lastClr="FFFFFF"/>
              </a:solidFill>
              <a:latin typeface="Calibri"/>
              <a:ea typeface="+mn-ea"/>
              <a:cs typeface="+mn-cs"/>
            </a:rPr>
            <a:t>futures in sight </a:t>
          </a:r>
          <a:r>
            <a:rPr lang="en-AU" sz="1200">
              <a:solidFill>
                <a:sysClr val="window" lastClr="FFFFFF"/>
              </a:solidFill>
              <a:latin typeface="Calibri"/>
              <a:ea typeface="+mn-ea"/>
              <a:cs typeface="+mn-cs"/>
            </a:rPr>
            <a:t>will do</a:t>
          </a:r>
        </a:p>
      </dgm:t>
    </dgm:pt>
    <dgm:pt modelId="{95EB75FA-6BEB-4501-AFED-1C1E7AAD2434}" type="parTrans" cxnId="{28B449ED-B8A9-40F1-B2C7-724877DFFFCC}">
      <dgm:prSet/>
      <dgm:spPr/>
      <dgm:t>
        <a:bodyPr/>
        <a:lstStyle/>
        <a:p>
          <a:endParaRPr lang="en-AU"/>
        </a:p>
      </dgm:t>
    </dgm:pt>
    <dgm:pt modelId="{193949E6-1432-4627-AAE5-87A8B5E4772C}" type="sibTrans" cxnId="{28B449ED-B8A9-40F1-B2C7-724877DFFFCC}">
      <dgm:prSet/>
      <dgm:spPr>
        <a:xfrm rot="5297402">
          <a:off x="5043856" y="4776531"/>
          <a:ext cx="235416"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57E65FD9-D16F-442D-B7F1-CCED1148F6BB}">
      <dgm:prSet phldrT="[Text]" custT="1"/>
      <dgm:spPr>
        <a:xfrm>
          <a:off x="217152" y="7166410"/>
          <a:ext cx="2652530" cy="14977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We will regularly check how your support from other providers is going and help you to address any issues or make any changes if you would like to</a:t>
          </a:r>
        </a:p>
      </dgm:t>
    </dgm:pt>
    <dgm:pt modelId="{F23326EC-1AD7-4FB7-A815-BD7899430299}" type="parTrans" cxnId="{05FEA42F-00A4-4492-8478-DA5EF7AECBA3}">
      <dgm:prSet/>
      <dgm:spPr/>
      <dgm:t>
        <a:bodyPr/>
        <a:lstStyle/>
        <a:p>
          <a:endParaRPr lang="en-AU"/>
        </a:p>
      </dgm:t>
    </dgm:pt>
    <dgm:pt modelId="{B02CA082-4335-42E5-BB70-236640F4AD48}" type="sibTrans" cxnId="{05FEA42F-00A4-4492-8478-DA5EF7AECBA3}">
      <dgm:prSet/>
      <dgm:spPr>
        <a:xfrm rot="21362317">
          <a:off x="3073850" y="7626706"/>
          <a:ext cx="494461"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5736606F-FDF7-46A1-B81B-689943C6FD7A}">
      <dgm:prSet custT="1"/>
      <dgm:spPr>
        <a:xfrm>
          <a:off x="3800401" y="6652264"/>
          <a:ext cx="2797825" cy="20197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We will check the progress of our work together every 6 months.  With your consent, we may also ask other people about how things are going for you.  This will help us keep an eye on how things are going and to change things, including your goals, if you need to.</a:t>
          </a:r>
        </a:p>
      </dgm:t>
    </dgm:pt>
    <dgm:pt modelId="{0C51DDFB-FA83-4A7C-BA36-32F7A15DA2D5}" type="parTrans" cxnId="{9E985393-A8A7-4DAC-A0AF-605A106EDE79}">
      <dgm:prSet/>
      <dgm:spPr/>
      <dgm:t>
        <a:bodyPr/>
        <a:lstStyle/>
        <a:p>
          <a:endParaRPr lang="en-AU"/>
        </a:p>
      </dgm:t>
    </dgm:pt>
    <dgm:pt modelId="{8D3A11F8-03FF-4903-B140-67F093278894}" type="sibTrans" cxnId="{9E985393-A8A7-4DAC-A0AF-605A106EDE79}">
      <dgm:prSet/>
      <dgm:spPr/>
      <dgm:t>
        <a:bodyPr/>
        <a:lstStyle/>
        <a:p>
          <a:endParaRPr lang="en-AU"/>
        </a:p>
      </dgm:t>
    </dgm:pt>
    <dgm:pt modelId="{99737840-27DD-41F2-AEDA-D722A3EF6BE7}">
      <dgm:prSet custT="1"/>
      <dgm:spPr>
        <a:xfrm>
          <a:off x="299249" y="5309433"/>
          <a:ext cx="2448270" cy="121305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With your permission, we will contact other support  providers to let them know how </a:t>
          </a:r>
          <a:r>
            <a:rPr lang="en-AU" sz="1200" i="1">
              <a:solidFill>
                <a:sysClr val="window" lastClr="FFFFFF"/>
              </a:solidFill>
              <a:latin typeface="Calibri"/>
              <a:ea typeface="+mn-ea"/>
              <a:cs typeface="+mn-cs"/>
            </a:rPr>
            <a:t>futures in sight </a:t>
          </a:r>
          <a:r>
            <a:rPr lang="en-AU" sz="1200">
              <a:solidFill>
                <a:sysClr val="window" lastClr="FFFFFF"/>
              </a:solidFill>
              <a:latin typeface="Calibri"/>
              <a:ea typeface="+mn-ea"/>
              <a:cs typeface="+mn-cs"/>
            </a:rPr>
            <a:t>is assisting you and what you would like from them </a:t>
          </a:r>
        </a:p>
      </dgm:t>
    </dgm:pt>
    <dgm:pt modelId="{43552F09-3121-45B0-A787-71EBD033C44A}" type="parTrans" cxnId="{CF6F1450-B30B-4897-8DE3-3B776CDF2A22}">
      <dgm:prSet/>
      <dgm:spPr/>
      <dgm:t>
        <a:bodyPr/>
        <a:lstStyle/>
        <a:p>
          <a:endParaRPr lang="en-AU"/>
        </a:p>
      </dgm:t>
    </dgm:pt>
    <dgm:pt modelId="{0364C264-E838-4441-979F-661342203BE4}" type="sibTrans" cxnId="{CF6F1450-B30B-4897-8DE3-3B776CDF2A22}">
      <dgm:prSet/>
      <dgm:spPr>
        <a:xfrm rot="5365555">
          <a:off x="1361943" y="6669288"/>
          <a:ext cx="341296"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F84DA1EF-6344-4146-819F-C573588A383F}">
      <dgm:prSet phldrT="[Text]" custT="1"/>
      <dgm:spPr>
        <a:xfrm>
          <a:off x="479939" y="0"/>
          <a:ext cx="2299733" cy="11596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We will make sure that you understand the role of </a:t>
          </a:r>
          <a:r>
            <a:rPr lang="en-AU" sz="1200" i="1">
              <a:solidFill>
                <a:sysClr val="window" lastClr="FFFFFF"/>
              </a:solidFill>
              <a:latin typeface="Calibri"/>
              <a:ea typeface="+mn-ea"/>
              <a:cs typeface="+mn-cs"/>
            </a:rPr>
            <a:t>futures in sight </a:t>
          </a:r>
          <a:r>
            <a:rPr lang="en-AU" sz="1200">
              <a:solidFill>
                <a:sysClr val="window" lastClr="FFFFFF"/>
              </a:solidFill>
              <a:latin typeface="Calibri"/>
              <a:ea typeface="+mn-ea"/>
              <a:cs typeface="+mn-cs"/>
            </a:rPr>
            <a:t>and how we approach our work with you</a:t>
          </a:r>
        </a:p>
      </dgm:t>
    </dgm:pt>
    <dgm:pt modelId="{5BEC59FC-B50A-42AF-8876-B3E358B871DB}" type="parTrans" cxnId="{CD10E0D8-3485-40E9-9F1C-5307A86A934F}">
      <dgm:prSet/>
      <dgm:spPr/>
      <dgm:t>
        <a:bodyPr/>
        <a:lstStyle/>
        <a:p>
          <a:endParaRPr lang="en-AU"/>
        </a:p>
      </dgm:t>
    </dgm:pt>
    <dgm:pt modelId="{C406DDBD-868A-4632-A2FF-5AEC970AD1A1}" type="sibTrans" cxnId="{CD10E0D8-3485-40E9-9F1C-5307A86A934F}">
      <dgm:prSet/>
      <dgm:spPr>
        <a:xfrm rot="21500915">
          <a:off x="3026574" y="365491"/>
          <a:ext cx="595355"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EEEDB1B6-4899-4F78-84EE-5E478DEF9510}">
      <dgm:prSet phldrT="[Text]" custT="1"/>
      <dgm:spPr>
        <a:xfrm>
          <a:off x="4051295" y="5170684"/>
          <a:ext cx="2272345" cy="12781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We will write down our plan for our work together </a:t>
          </a:r>
        </a:p>
      </dgm:t>
    </dgm:pt>
    <dgm:pt modelId="{B6029527-D62D-4C45-A206-E1AB81BA4EDE}" type="parTrans" cxnId="{13214172-8C9A-45E6-8847-5FCC3AFAA973}">
      <dgm:prSet/>
      <dgm:spPr/>
      <dgm:t>
        <a:bodyPr/>
        <a:lstStyle/>
        <a:p>
          <a:endParaRPr lang="en-AU"/>
        </a:p>
      </dgm:t>
    </dgm:pt>
    <dgm:pt modelId="{9E759439-87D1-455E-8BBC-58CC4DA2C023}" type="sibTrans" cxnId="{13214172-8C9A-45E6-8847-5FCC3AFAA973}">
      <dgm:prSet/>
      <dgm:spPr>
        <a:xfrm rot="10700370">
          <a:off x="3073318" y="5695507"/>
          <a:ext cx="691291"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4BB62554-F18D-4742-8AE4-A45BC5936BDB}" type="pres">
      <dgm:prSet presAssocID="{24A31369-37C5-4F0D-B1B2-4DF3F03780A1}" presName="diagram" presStyleCnt="0">
        <dgm:presLayoutVars>
          <dgm:dir/>
          <dgm:resizeHandles val="exact"/>
        </dgm:presLayoutVars>
      </dgm:prSet>
      <dgm:spPr/>
    </dgm:pt>
    <dgm:pt modelId="{B18824D4-7D4E-49E6-9B89-35C1C1D77EC7}" type="pres">
      <dgm:prSet presAssocID="{F84DA1EF-6344-4146-819F-C573588A383F}" presName="node" presStyleLbl="node1" presStyleIdx="0" presStyleCnt="10" custScaleX="210746" custScaleY="165737" custLinFactNeighborX="-71189" custLinFactNeighborY="-617">
        <dgm:presLayoutVars>
          <dgm:bulletEnabled val="1"/>
        </dgm:presLayoutVars>
      </dgm:prSet>
      <dgm:spPr>
        <a:prstGeom prst="roundRect">
          <a:avLst>
            <a:gd name="adj" fmla="val 10000"/>
          </a:avLst>
        </a:prstGeom>
      </dgm:spPr>
    </dgm:pt>
    <dgm:pt modelId="{F8F4744D-1068-4875-B594-4DB78D3D8830}" type="pres">
      <dgm:prSet presAssocID="{C406DDBD-868A-4632-A2FF-5AEC970AD1A1}" presName="sibTrans" presStyleLbl="sibTrans2D1" presStyleIdx="0" presStyleCnt="9"/>
      <dgm:spPr>
        <a:prstGeom prst="rightArrow">
          <a:avLst>
            <a:gd name="adj1" fmla="val 60000"/>
            <a:gd name="adj2" fmla="val 50000"/>
          </a:avLst>
        </a:prstGeom>
      </dgm:spPr>
    </dgm:pt>
    <dgm:pt modelId="{5E708B4B-0D11-4248-BCE1-96210602C6B6}" type="pres">
      <dgm:prSet presAssocID="{C406DDBD-868A-4632-A2FF-5AEC970AD1A1}" presName="connectorText" presStyleLbl="sibTrans2D1" presStyleIdx="0" presStyleCnt="9"/>
      <dgm:spPr/>
    </dgm:pt>
    <dgm:pt modelId="{9ACD3DE2-FCAE-415F-BC34-136ECE75F803}" type="pres">
      <dgm:prSet presAssocID="{0ABEA2A4-1720-4BED-BA57-E69A70B9A1FD}" presName="node" presStyleLbl="node1" presStyleIdx="1" presStyleCnt="10" custScaleX="200819" custScaleY="155018" custLinFactNeighborX="16822" custLinFactNeighborY="-5977">
        <dgm:presLayoutVars>
          <dgm:bulletEnabled val="1"/>
        </dgm:presLayoutVars>
      </dgm:prSet>
      <dgm:spPr>
        <a:prstGeom prst="roundRect">
          <a:avLst>
            <a:gd name="adj" fmla="val 10000"/>
          </a:avLst>
        </a:prstGeom>
      </dgm:spPr>
    </dgm:pt>
    <dgm:pt modelId="{58431338-7EAB-4088-850C-0B1F3AD69CFF}" type="pres">
      <dgm:prSet presAssocID="{B6510EFD-40CE-4C9C-9E13-BC549C293406}" presName="sibTrans" presStyleLbl="sibTrans2D1" presStyleIdx="1" presStyleCnt="9"/>
      <dgm:spPr>
        <a:prstGeom prst="rightArrow">
          <a:avLst>
            <a:gd name="adj1" fmla="val 60000"/>
            <a:gd name="adj2" fmla="val 50000"/>
          </a:avLst>
        </a:prstGeom>
      </dgm:spPr>
    </dgm:pt>
    <dgm:pt modelId="{110885B9-1E84-476A-A876-1ECEA3B82B45}" type="pres">
      <dgm:prSet presAssocID="{B6510EFD-40CE-4C9C-9E13-BC549C293406}" presName="connectorText" presStyleLbl="sibTrans2D1" presStyleIdx="1" presStyleCnt="9"/>
      <dgm:spPr/>
    </dgm:pt>
    <dgm:pt modelId="{EEC92893-0B52-4030-AEB5-B5F32294568F}" type="pres">
      <dgm:prSet presAssocID="{C884F38F-BB24-46EC-8377-818A405FFBDD}" presName="node" presStyleLbl="node1" presStyleIdx="2" presStyleCnt="10" custScaleX="245100" custScaleY="179944" custLinFactNeighborX="33059" custLinFactNeighborY="-29440">
        <dgm:presLayoutVars>
          <dgm:bulletEnabled val="1"/>
        </dgm:presLayoutVars>
      </dgm:prSet>
      <dgm:spPr>
        <a:prstGeom prst="roundRect">
          <a:avLst>
            <a:gd name="adj" fmla="val 10000"/>
          </a:avLst>
        </a:prstGeom>
      </dgm:spPr>
    </dgm:pt>
    <dgm:pt modelId="{60583752-BE97-4D97-A78F-6A6A7A3E158D}" type="pres">
      <dgm:prSet presAssocID="{6732286A-BD67-4ADC-A6C1-6BD816D51CB3}" presName="sibTrans" presStyleLbl="sibTrans2D1" presStyleIdx="2" presStyleCnt="9"/>
      <dgm:spPr>
        <a:prstGeom prst="rightArrow">
          <a:avLst>
            <a:gd name="adj1" fmla="val 60000"/>
            <a:gd name="adj2" fmla="val 50000"/>
          </a:avLst>
        </a:prstGeom>
      </dgm:spPr>
    </dgm:pt>
    <dgm:pt modelId="{6DA7D3B8-7F8C-4BDE-A606-52AAC1ACB933}" type="pres">
      <dgm:prSet presAssocID="{6732286A-BD67-4ADC-A6C1-6BD816D51CB3}" presName="connectorText" presStyleLbl="sibTrans2D1" presStyleIdx="2" presStyleCnt="9"/>
      <dgm:spPr/>
    </dgm:pt>
    <dgm:pt modelId="{785E1E30-3F12-479D-9D2D-677E8C308152}" type="pres">
      <dgm:prSet presAssocID="{6910C5F8-A206-451D-B9E9-126CE20BECE5}" presName="node" presStyleLbl="node1" presStyleIdx="3" presStyleCnt="10" custScaleX="234371" custScaleY="166724" custLinFactNeighborX="-15690" custLinFactNeighborY="-17293">
        <dgm:presLayoutVars>
          <dgm:bulletEnabled val="1"/>
        </dgm:presLayoutVars>
      </dgm:prSet>
      <dgm:spPr>
        <a:prstGeom prst="roundRect">
          <a:avLst>
            <a:gd name="adj" fmla="val 10000"/>
          </a:avLst>
        </a:prstGeom>
      </dgm:spPr>
    </dgm:pt>
    <dgm:pt modelId="{EF7B5DC3-27C6-4CFA-B157-86E36289F1E2}" type="pres">
      <dgm:prSet presAssocID="{8F6B7D27-02F4-4030-802F-4B2FD2DE5906}" presName="sibTrans" presStyleLbl="sibTrans2D1" presStyleIdx="3" presStyleCnt="9"/>
      <dgm:spPr>
        <a:prstGeom prst="rightArrow">
          <a:avLst>
            <a:gd name="adj1" fmla="val 60000"/>
            <a:gd name="adj2" fmla="val 50000"/>
          </a:avLst>
        </a:prstGeom>
      </dgm:spPr>
    </dgm:pt>
    <dgm:pt modelId="{6256BA4F-89F0-4870-9634-6DF58D1F7E70}" type="pres">
      <dgm:prSet presAssocID="{8F6B7D27-02F4-4030-802F-4B2FD2DE5906}" presName="connectorText" presStyleLbl="sibTrans2D1" presStyleIdx="3" presStyleCnt="9"/>
      <dgm:spPr/>
    </dgm:pt>
    <dgm:pt modelId="{4A258865-0E62-4E7C-98A9-18304E326F91}" type="pres">
      <dgm:prSet presAssocID="{EB82E1AA-B744-4D9C-B4DF-067F3C49A532}" presName="node" presStyleLbl="node1" presStyleIdx="4" presStyleCnt="10" custScaleX="212110" custScaleY="191608" custLinFactNeighborX="1002" custLinFactNeighborY="-45874">
        <dgm:presLayoutVars>
          <dgm:bulletEnabled val="1"/>
        </dgm:presLayoutVars>
      </dgm:prSet>
      <dgm:spPr>
        <a:prstGeom prst="roundRect">
          <a:avLst>
            <a:gd name="adj" fmla="val 10000"/>
          </a:avLst>
        </a:prstGeom>
      </dgm:spPr>
    </dgm:pt>
    <dgm:pt modelId="{3B048522-20BB-46E9-AC23-03FFB9A64597}" type="pres">
      <dgm:prSet presAssocID="{FB76CF6D-38CE-47A8-A2C9-627CD28E7EE0}" presName="sibTrans" presStyleLbl="sibTrans2D1" presStyleIdx="4" presStyleCnt="9"/>
      <dgm:spPr>
        <a:prstGeom prst="rightArrow">
          <a:avLst>
            <a:gd name="adj1" fmla="val 60000"/>
            <a:gd name="adj2" fmla="val 50000"/>
          </a:avLst>
        </a:prstGeom>
      </dgm:spPr>
    </dgm:pt>
    <dgm:pt modelId="{80E261C0-C2E3-4F95-820E-2B9C5CD68D4D}" type="pres">
      <dgm:prSet presAssocID="{FB76CF6D-38CE-47A8-A2C9-627CD28E7EE0}" presName="connectorText" presStyleLbl="sibTrans2D1" presStyleIdx="4" presStyleCnt="9"/>
      <dgm:spPr/>
    </dgm:pt>
    <dgm:pt modelId="{9C611530-67C3-4834-A189-E449E7D11BBC}" type="pres">
      <dgm:prSet presAssocID="{8560F98B-F901-4906-AC16-A2482AD41697}" presName="node" presStyleLbl="node1" presStyleIdx="5" presStyleCnt="10" custScaleX="221715" custScaleY="263361" custLinFactNeighborX="74668" custLinFactNeighborY="-38286">
        <dgm:presLayoutVars>
          <dgm:bulletEnabled val="1"/>
        </dgm:presLayoutVars>
      </dgm:prSet>
      <dgm:spPr>
        <a:prstGeom prst="roundRect">
          <a:avLst>
            <a:gd name="adj" fmla="val 10000"/>
          </a:avLst>
        </a:prstGeom>
      </dgm:spPr>
    </dgm:pt>
    <dgm:pt modelId="{708D5EB8-9403-4360-8929-51EAF46419B4}" type="pres">
      <dgm:prSet presAssocID="{193949E6-1432-4627-AAE5-87A8B5E4772C}" presName="sibTrans" presStyleLbl="sibTrans2D1" presStyleIdx="5" presStyleCnt="9"/>
      <dgm:spPr>
        <a:prstGeom prst="rightArrow">
          <a:avLst>
            <a:gd name="adj1" fmla="val 60000"/>
            <a:gd name="adj2" fmla="val 50000"/>
          </a:avLst>
        </a:prstGeom>
      </dgm:spPr>
    </dgm:pt>
    <dgm:pt modelId="{2A3A3A72-8975-497B-8DFB-62F0CDBD1163}" type="pres">
      <dgm:prSet presAssocID="{193949E6-1432-4627-AAE5-87A8B5E4772C}" presName="connectorText" presStyleLbl="sibTrans2D1" presStyleIdx="5" presStyleCnt="9"/>
      <dgm:spPr/>
    </dgm:pt>
    <dgm:pt modelId="{43AB4D68-707F-4EAD-875C-3AB79B054828}" type="pres">
      <dgm:prSet presAssocID="{EEEDB1B6-4899-4F78-84EE-5E478DEF9510}" presName="node" presStyleLbl="node1" presStyleIdx="6" presStyleCnt="10" custScaleX="185138" custScaleY="170300" custLinFactNeighborX="64794" custLinFactNeighborY="-62967">
        <dgm:presLayoutVars>
          <dgm:bulletEnabled val="1"/>
        </dgm:presLayoutVars>
      </dgm:prSet>
      <dgm:spPr>
        <a:prstGeom prst="roundRect">
          <a:avLst>
            <a:gd name="adj" fmla="val 10000"/>
          </a:avLst>
        </a:prstGeom>
      </dgm:spPr>
    </dgm:pt>
    <dgm:pt modelId="{441567BC-7CDF-46A6-A55C-43A8F289D7B7}" type="pres">
      <dgm:prSet presAssocID="{9E759439-87D1-455E-8BBC-58CC4DA2C023}" presName="sibTrans" presStyleLbl="sibTrans2D1" presStyleIdx="6" presStyleCnt="9" custAng="21436744"/>
      <dgm:spPr>
        <a:prstGeom prst="rightArrow">
          <a:avLst>
            <a:gd name="adj1" fmla="val 60000"/>
            <a:gd name="adj2" fmla="val 50000"/>
          </a:avLst>
        </a:prstGeom>
      </dgm:spPr>
    </dgm:pt>
    <dgm:pt modelId="{630B8AED-0F07-4789-BD4E-FC31DC1C2887}" type="pres">
      <dgm:prSet presAssocID="{9E759439-87D1-455E-8BBC-58CC4DA2C023}" presName="connectorText" presStyleLbl="sibTrans2D1" presStyleIdx="6" presStyleCnt="9"/>
      <dgm:spPr/>
    </dgm:pt>
    <dgm:pt modelId="{82413D96-D31D-47A5-BAD0-80AA415AB7AB}" type="pres">
      <dgm:prSet presAssocID="{99737840-27DD-41F2-AEDA-D722A3EF6BE7}" presName="node" presStyleLbl="node1" presStyleIdx="7" presStyleCnt="10" custScaleX="199831" custScaleY="237726" custLinFactNeighborX="-36626" custLinFactNeighborY="-89415">
        <dgm:presLayoutVars>
          <dgm:bulletEnabled val="1"/>
        </dgm:presLayoutVars>
      </dgm:prSet>
      <dgm:spPr>
        <a:prstGeom prst="roundRect">
          <a:avLst>
            <a:gd name="adj" fmla="val 10000"/>
          </a:avLst>
        </a:prstGeom>
      </dgm:spPr>
    </dgm:pt>
    <dgm:pt modelId="{A00C9128-5F2E-4C0F-AE4C-460AA4F5B6FD}" type="pres">
      <dgm:prSet presAssocID="{0364C264-E838-4441-979F-661342203BE4}" presName="sibTrans" presStyleLbl="sibTrans2D1" presStyleIdx="7" presStyleCnt="9"/>
      <dgm:spPr>
        <a:prstGeom prst="rightArrow">
          <a:avLst>
            <a:gd name="adj1" fmla="val 60000"/>
            <a:gd name="adj2" fmla="val 50000"/>
          </a:avLst>
        </a:prstGeom>
      </dgm:spPr>
    </dgm:pt>
    <dgm:pt modelId="{92EFA66F-DA9F-4CE4-BEB9-E5A4C10F61E2}" type="pres">
      <dgm:prSet presAssocID="{0364C264-E838-4441-979F-661342203BE4}" presName="connectorText" presStyleLbl="sibTrans2D1" presStyleIdx="7" presStyleCnt="9"/>
      <dgm:spPr/>
    </dgm:pt>
    <dgm:pt modelId="{E1DABD6F-450E-4CBB-B936-9CC23777CA20}" type="pres">
      <dgm:prSet presAssocID="{57E65FD9-D16F-442D-B7F1-CCED1148F6BB}" presName="node" presStyleLbl="node1" presStyleIdx="8" presStyleCnt="10" custScaleX="217751" custScaleY="239160" custLinFactNeighborX="-48500" custLinFactNeighborY="-87089">
        <dgm:presLayoutVars>
          <dgm:bulletEnabled val="1"/>
        </dgm:presLayoutVars>
      </dgm:prSet>
      <dgm:spPr>
        <a:prstGeom prst="roundRect">
          <a:avLst>
            <a:gd name="adj" fmla="val 10000"/>
          </a:avLst>
        </a:prstGeom>
      </dgm:spPr>
    </dgm:pt>
    <dgm:pt modelId="{A905E598-ED35-4302-BF2C-F09FDFF8D936}" type="pres">
      <dgm:prSet presAssocID="{B02CA082-4335-42E5-BB70-236640F4AD48}" presName="sibTrans" presStyleLbl="sibTrans2D1" presStyleIdx="8" presStyleCnt="9"/>
      <dgm:spPr>
        <a:prstGeom prst="rightArrow">
          <a:avLst>
            <a:gd name="adj1" fmla="val 60000"/>
            <a:gd name="adj2" fmla="val 50000"/>
          </a:avLst>
        </a:prstGeom>
      </dgm:spPr>
    </dgm:pt>
    <dgm:pt modelId="{DBEBCB0E-7A10-4504-B71A-A179F1BE77FC}" type="pres">
      <dgm:prSet presAssocID="{B02CA082-4335-42E5-BB70-236640F4AD48}" presName="connectorText" presStyleLbl="sibTrans2D1" presStyleIdx="8" presStyleCnt="9"/>
      <dgm:spPr/>
    </dgm:pt>
    <dgm:pt modelId="{9360EC74-642C-4ADE-9A00-3100010B26A2}" type="pres">
      <dgm:prSet presAssocID="{5736606F-FDF7-46A1-B81B-689943C6FD7A}" presName="node" presStyleLbl="node1" presStyleIdx="9" presStyleCnt="10" custScaleX="271004" custScaleY="293691" custLinFactNeighborX="-1209" custLinFactNeighborY="-82652">
        <dgm:presLayoutVars>
          <dgm:bulletEnabled val="1"/>
        </dgm:presLayoutVars>
      </dgm:prSet>
      <dgm:spPr>
        <a:prstGeom prst="roundRect">
          <a:avLst>
            <a:gd name="adj" fmla="val 10000"/>
          </a:avLst>
        </a:prstGeom>
      </dgm:spPr>
    </dgm:pt>
  </dgm:ptLst>
  <dgm:cxnLst>
    <dgm:cxn modelId="{3F007F02-22AA-4E28-A91D-C87EA307F78A}" type="presOf" srcId="{0ABEA2A4-1720-4BED-BA57-E69A70B9A1FD}" destId="{9ACD3DE2-FCAE-415F-BC34-136ECE75F803}" srcOrd="0" destOrd="0" presId="urn:microsoft.com/office/officeart/2005/8/layout/process5"/>
    <dgm:cxn modelId="{8CE2C203-9887-4DD7-9F4F-59E00BD86536}" type="presOf" srcId="{EB82E1AA-B744-4D9C-B4DF-067F3C49A532}" destId="{4A258865-0E62-4E7C-98A9-18304E326F91}" srcOrd="0" destOrd="0" presId="urn:microsoft.com/office/officeart/2005/8/layout/process5"/>
    <dgm:cxn modelId="{33CAA606-F089-4FD5-83F5-059E9B50D9AE}" type="presOf" srcId="{6732286A-BD67-4ADC-A6C1-6BD816D51CB3}" destId="{6DA7D3B8-7F8C-4BDE-A606-52AAC1ACB933}" srcOrd="1" destOrd="0" presId="urn:microsoft.com/office/officeart/2005/8/layout/process5"/>
    <dgm:cxn modelId="{940BA50A-0C70-41C6-90BD-33AE8AD59E1D}" type="presOf" srcId="{C406DDBD-868A-4632-A2FF-5AEC970AD1A1}" destId="{F8F4744D-1068-4875-B594-4DB78D3D8830}" srcOrd="0" destOrd="0" presId="urn:microsoft.com/office/officeart/2005/8/layout/process5"/>
    <dgm:cxn modelId="{6C1E2718-878B-4955-8B5C-2DD35AF37FCA}" type="presOf" srcId="{8F6B7D27-02F4-4030-802F-4B2FD2DE5906}" destId="{EF7B5DC3-27C6-4CFA-B157-86E36289F1E2}" srcOrd="0" destOrd="0" presId="urn:microsoft.com/office/officeart/2005/8/layout/process5"/>
    <dgm:cxn modelId="{10EB991E-DE5E-4EF6-A4E0-94BBCC549F9A}" type="presOf" srcId="{B02CA082-4335-42E5-BB70-236640F4AD48}" destId="{DBEBCB0E-7A10-4504-B71A-A179F1BE77FC}" srcOrd="1" destOrd="0" presId="urn:microsoft.com/office/officeart/2005/8/layout/process5"/>
    <dgm:cxn modelId="{DDE81626-9A51-44D2-8044-E6EA03353A9F}" type="presOf" srcId="{8F6B7D27-02F4-4030-802F-4B2FD2DE5906}" destId="{6256BA4F-89F0-4870-9634-6DF58D1F7E70}" srcOrd="1" destOrd="0" presId="urn:microsoft.com/office/officeart/2005/8/layout/process5"/>
    <dgm:cxn modelId="{B8672126-4242-44FC-97D9-ABEC3716F2E5}" type="presOf" srcId="{24A31369-37C5-4F0D-B1B2-4DF3F03780A1}" destId="{4BB62554-F18D-4742-8AE4-A45BC5936BDB}" srcOrd="0" destOrd="0" presId="urn:microsoft.com/office/officeart/2005/8/layout/process5"/>
    <dgm:cxn modelId="{4C59542A-FC67-4257-9736-8FCA517A8C97}" type="presOf" srcId="{8560F98B-F901-4906-AC16-A2482AD41697}" destId="{9C611530-67C3-4834-A189-E449E7D11BBC}" srcOrd="0" destOrd="0" presId="urn:microsoft.com/office/officeart/2005/8/layout/process5"/>
    <dgm:cxn modelId="{05FEA42F-00A4-4492-8478-DA5EF7AECBA3}" srcId="{24A31369-37C5-4F0D-B1B2-4DF3F03780A1}" destId="{57E65FD9-D16F-442D-B7F1-CCED1148F6BB}" srcOrd="8" destOrd="0" parTransId="{F23326EC-1AD7-4FB7-A815-BD7899430299}" sibTransId="{B02CA082-4335-42E5-BB70-236640F4AD48}"/>
    <dgm:cxn modelId="{47839333-B39D-47BA-92C1-94BA9D1CCAF8}" type="presOf" srcId="{B6510EFD-40CE-4C9C-9E13-BC549C293406}" destId="{58431338-7EAB-4088-850C-0B1F3AD69CFF}" srcOrd="0" destOrd="0" presId="urn:microsoft.com/office/officeart/2005/8/layout/process5"/>
    <dgm:cxn modelId="{6AECB733-5AB1-4FD0-B49E-70C5858B8D18}" srcId="{24A31369-37C5-4F0D-B1B2-4DF3F03780A1}" destId="{0ABEA2A4-1720-4BED-BA57-E69A70B9A1FD}" srcOrd="1" destOrd="0" parTransId="{02CA8553-6499-4DD6-971F-407E9DB0FA89}" sibTransId="{B6510EFD-40CE-4C9C-9E13-BC549C293406}"/>
    <dgm:cxn modelId="{EE7FA237-0465-475E-BB26-560A4C3DA7E6}" type="presOf" srcId="{9E759439-87D1-455E-8BBC-58CC4DA2C023}" destId="{630B8AED-0F07-4789-BD4E-FC31DC1C2887}" srcOrd="1" destOrd="0" presId="urn:microsoft.com/office/officeart/2005/8/layout/process5"/>
    <dgm:cxn modelId="{EFD5C238-0A01-4EE4-8DB8-98C224AD216E}" type="presOf" srcId="{5736606F-FDF7-46A1-B81B-689943C6FD7A}" destId="{9360EC74-642C-4ADE-9A00-3100010B26A2}" srcOrd="0" destOrd="0" presId="urn:microsoft.com/office/officeart/2005/8/layout/process5"/>
    <dgm:cxn modelId="{D38AFE3C-7192-401F-A4D9-2C6B488C5F08}" type="presOf" srcId="{FB76CF6D-38CE-47A8-A2C9-627CD28E7EE0}" destId="{80E261C0-C2E3-4F95-820E-2B9C5CD68D4D}" srcOrd="1" destOrd="0" presId="urn:microsoft.com/office/officeart/2005/8/layout/process5"/>
    <dgm:cxn modelId="{DEB0683E-C80C-458A-8803-D811300F8D5F}" type="presOf" srcId="{B02CA082-4335-42E5-BB70-236640F4AD48}" destId="{A905E598-ED35-4302-BF2C-F09FDFF8D936}" srcOrd="0" destOrd="0" presId="urn:microsoft.com/office/officeart/2005/8/layout/process5"/>
    <dgm:cxn modelId="{95C69C47-3217-435C-8EAD-6FC55A2C408F}" type="presOf" srcId="{6910C5F8-A206-451D-B9E9-126CE20BECE5}" destId="{785E1E30-3F12-479D-9D2D-677E8C308152}" srcOrd="0" destOrd="0" presId="urn:microsoft.com/office/officeart/2005/8/layout/process5"/>
    <dgm:cxn modelId="{CF6F1450-B30B-4897-8DE3-3B776CDF2A22}" srcId="{24A31369-37C5-4F0D-B1B2-4DF3F03780A1}" destId="{99737840-27DD-41F2-AEDA-D722A3EF6BE7}" srcOrd="7" destOrd="0" parTransId="{43552F09-3121-45B0-A787-71EBD033C44A}" sibTransId="{0364C264-E838-4441-979F-661342203BE4}"/>
    <dgm:cxn modelId="{13214172-8C9A-45E6-8847-5FCC3AFAA973}" srcId="{24A31369-37C5-4F0D-B1B2-4DF3F03780A1}" destId="{EEEDB1B6-4899-4F78-84EE-5E478DEF9510}" srcOrd="6" destOrd="0" parTransId="{B6029527-D62D-4C45-A206-E1AB81BA4EDE}" sibTransId="{9E759439-87D1-455E-8BBC-58CC4DA2C023}"/>
    <dgm:cxn modelId="{43E73273-EF83-411C-81A0-1B92D90BA060}" srcId="{24A31369-37C5-4F0D-B1B2-4DF3F03780A1}" destId="{6910C5F8-A206-451D-B9E9-126CE20BECE5}" srcOrd="3" destOrd="0" parTransId="{336C168C-8E9F-45C0-8500-423E4B3E1041}" sibTransId="{8F6B7D27-02F4-4030-802F-4B2FD2DE5906}"/>
    <dgm:cxn modelId="{4CDC607E-795A-41EA-9E32-50EB201E4ECE}" type="presOf" srcId="{B6510EFD-40CE-4C9C-9E13-BC549C293406}" destId="{110885B9-1E84-476A-A876-1ECEA3B82B45}" srcOrd="1" destOrd="0" presId="urn:microsoft.com/office/officeart/2005/8/layout/process5"/>
    <dgm:cxn modelId="{2EE7B08F-E694-4F5D-B903-9E9931C2045F}" type="presOf" srcId="{193949E6-1432-4627-AAE5-87A8B5E4772C}" destId="{2A3A3A72-8975-497B-8DFB-62F0CDBD1163}" srcOrd="1" destOrd="0" presId="urn:microsoft.com/office/officeart/2005/8/layout/process5"/>
    <dgm:cxn modelId="{9E985393-A8A7-4DAC-A0AF-605A106EDE79}" srcId="{24A31369-37C5-4F0D-B1B2-4DF3F03780A1}" destId="{5736606F-FDF7-46A1-B81B-689943C6FD7A}" srcOrd="9" destOrd="0" parTransId="{0C51DDFB-FA83-4A7C-BA36-32F7A15DA2D5}" sibTransId="{8D3A11F8-03FF-4903-B140-67F093278894}"/>
    <dgm:cxn modelId="{F695B397-96AE-4ACF-A354-269FFAB7F5B8}" type="presOf" srcId="{0364C264-E838-4441-979F-661342203BE4}" destId="{A00C9128-5F2E-4C0F-AE4C-460AA4F5B6FD}" srcOrd="0" destOrd="0" presId="urn:microsoft.com/office/officeart/2005/8/layout/process5"/>
    <dgm:cxn modelId="{9BD5BFA1-BF24-4047-9D60-D04B653C2C1B}" type="presOf" srcId="{9E759439-87D1-455E-8BBC-58CC4DA2C023}" destId="{441567BC-7CDF-46A6-A55C-43A8F289D7B7}" srcOrd="0" destOrd="0" presId="urn:microsoft.com/office/officeart/2005/8/layout/process5"/>
    <dgm:cxn modelId="{CD13EBAC-6D09-4260-AA8C-BE7611950F9B}" type="presOf" srcId="{FB76CF6D-38CE-47A8-A2C9-627CD28E7EE0}" destId="{3B048522-20BB-46E9-AC23-03FFB9A64597}" srcOrd="0" destOrd="0" presId="urn:microsoft.com/office/officeart/2005/8/layout/process5"/>
    <dgm:cxn modelId="{6FBDD3AE-DE8F-435F-924E-C8EA867673B0}" type="presOf" srcId="{C884F38F-BB24-46EC-8377-818A405FFBDD}" destId="{EEC92893-0B52-4030-AEB5-B5F32294568F}" srcOrd="0" destOrd="0" presId="urn:microsoft.com/office/officeart/2005/8/layout/process5"/>
    <dgm:cxn modelId="{4856BBB3-08E4-48EC-BDCF-4E80AF2350C4}" type="presOf" srcId="{6732286A-BD67-4ADC-A6C1-6BD816D51CB3}" destId="{60583752-BE97-4D97-A78F-6A6A7A3E158D}" srcOrd="0" destOrd="0" presId="urn:microsoft.com/office/officeart/2005/8/layout/process5"/>
    <dgm:cxn modelId="{81F989B8-3951-4770-9654-A15DAA1FCD32}" type="presOf" srcId="{F84DA1EF-6344-4146-819F-C573588A383F}" destId="{B18824D4-7D4E-49E6-9B89-35C1C1D77EC7}" srcOrd="0" destOrd="0" presId="urn:microsoft.com/office/officeart/2005/8/layout/process5"/>
    <dgm:cxn modelId="{3F49A4D8-D748-4447-B127-E810B0976079}" type="presOf" srcId="{99737840-27DD-41F2-AEDA-D722A3EF6BE7}" destId="{82413D96-D31D-47A5-BAD0-80AA415AB7AB}" srcOrd="0" destOrd="0" presId="urn:microsoft.com/office/officeart/2005/8/layout/process5"/>
    <dgm:cxn modelId="{CD10E0D8-3485-40E9-9F1C-5307A86A934F}" srcId="{24A31369-37C5-4F0D-B1B2-4DF3F03780A1}" destId="{F84DA1EF-6344-4146-819F-C573588A383F}" srcOrd="0" destOrd="0" parTransId="{5BEC59FC-B50A-42AF-8876-B3E358B871DB}" sibTransId="{C406DDBD-868A-4632-A2FF-5AEC970AD1A1}"/>
    <dgm:cxn modelId="{ADFFBCE1-E77D-478C-96C2-B039EAA290BF}" type="presOf" srcId="{0364C264-E838-4441-979F-661342203BE4}" destId="{92EFA66F-DA9F-4CE4-BEB9-E5A4C10F61E2}" srcOrd="1" destOrd="0" presId="urn:microsoft.com/office/officeart/2005/8/layout/process5"/>
    <dgm:cxn modelId="{65D630E4-1CED-4B19-9286-D33D40A65A9A}" srcId="{24A31369-37C5-4F0D-B1B2-4DF3F03780A1}" destId="{C884F38F-BB24-46EC-8377-818A405FFBDD}" srcOrd="2" destOrd="0" parTransId="{44D059C0-27AC-4A73-AA89-2C7C1CD63BE8}" sibTransId="{6732286A-BD67-4ADC-A6C1-6BD816D51CB3}"/>
    <dgm:cxn modelId="{2F9BABE7-899C-4159-A56A-FD4F3D9E7E0F}" srcId="{24A31369-37C5-4F0D-B1B2-4DF3F03780A1}" destId="{EB82E1AA-B744-4D9C-B4DF-067F3C49A532}" srcOrd="4" destOrd="0" parTransId="{44DD4720-3B51-4AC5-AE7E-96D510B238D5}" sibTransId="{FB76CF6D-38CE-47A8-A2C9-627CD28E7EE0}"/>
    <dgm:cxn modelId="{28B449ED-B8A9-40F1-B2C7-724877DFFFCC}" srcId="{24A31369-37C5-4F0D-B1B2-4DF3F03780A1}" destId="{8560F98B-F901-4906-AC16-A2482AD41697}" srcOrd="5" destOrd="0" parTransId="{95EB75FA-6BEB-4501-AFED-1C1E7AAD2434}" sibTransId="{193949E6-1432-4627-AAE5-87A8B5E4772C}"/>
    <dgm:cxn modelId="{95BC3FEE-63A9-4E9B-8F22-D254F51FA9A9}" type="presOf" srcId="{193949E6-1432-4627-AAE5-87A8B5E4772C}" destId="{708D5EB8-9403-4360-8929-51EAF46419B4}" srcOrd="0" destOrd="0" presId="urn:microsoft.com/office/officeart/2005/8/layout/process5"/>
    <dgm:cxn modelId="{EF4C6FF3-EFE3-4908-BC84-3FFFEB9E0A93}" type="presOf" srcId="{C406DDBD-868A-4632-A2FF-5AEC970AD1A1}" destId="{5E708B4B-0D11-4248-BCE1-96210602C6B6}" srcOrd="1" destOrd="0" presId="urn:microsoft.com/office/officeart/2005/8/layout/process5"/>
    <dgm:cxn modelId="{E1C212F9-AC20-4BF3-AEB0-21193B3A3A67}" type="presOf" srcId="{EEEDB1B6-4899-4F78-84EE-5E478DEF9510}" destId="{43AB4D68-707F-4EAD-875C-3AB79B054828}" srcOrd="0" destOrd="0" presId="urn:microsoft.com/office/officeart/2005/8/layout/process5"/>
    <dgm:cxn modelId="{E09190FA-CEC7-4567-9C62-A665EC656CCF}" type="presOf" srcId="{57E65FD9-D16F-442D-B7F1-CCED1148F6BB}" destId="{E1DABD6F-450E-4CBB-B936-9CC23777CA20}" srcOrd="0" destOrd="0" presId="urn:microsoft.com/office/officeart/2005/8/layout/process5"/>
    <dgm:cxn modelId="{93D2E188-6E91-403F-9872-175C9016E164}" type="presParOf" srcId="{4BB62554-F18D-4742-8AE4-A45BC5936BDB}" destId="{B18824D4-7D4E-49E6-9B89-35C1C1D77EC7}" srcOrd="0" destOrd="0" presId="urn:microsoft.com/office/officeart/2005/8/layout/process5"/>
    <dgm:cxn modelId="{E561C8B6-599B-4A90-9088-221EB4FE56DD}" type="presParOf" srcId="{4BB62554-F18D-4742-8AE4-A45BC5936BDB}" destId="{F8F4744D-1068-4875-B594-4DB78D3D8830}" srcOrd="1" destOrd="0" presId="urn:microsoft.com/office/officeart/2005/8/layout/process5"/>
    <dgm:cxn modelId="{89D1E74F-17BE-41F3-8167-1ECA4C8BFBA1}" type="presParOf" srcId="{F8F4744D-1068-4875-B594-4DB78D3D8830}" destId="{5E708B4B-0D11-4248-BCE1-96210602C6B6}" srcOrd="0" destOrd="0" presId="urn:microsoft.com/office/officeart/2005/8/layout/process5"/>
    <dgm:cxn modelId="{90FE88F8-FD16-4CB4-B30F-67B1370ADA37}" type="presParOf" srcId="{4BB62554-F18D-4742-8AE4-A45BC5936BDB}" destId="{9ACD3DE2-FCAE-415F-BC34-136ECE75F803}" srcOrd="2" destOrd="0" presId="urn:microsoft.com/office/officeart/2005/8/layout/process5"/>
    <dgm:cxn modelId="{767E9E78-28EF-467B-87F0-9D5F24382FCA}" type="presParOf" srcId="{4BB62554-F18D-4742-8AE4-A45BC5936BDB}" destId="{58431338-7EAB-4088-850C-0B1F3AD69CFF}" srcOrd="3" destOrd="0" presId="urn:microsoft.com/office/officeart/2005/8/layout/process5"/>
    <dgm:cxn modelId="{C21D89C1-6FA2-4BB4-A79C-A60737CEFA2E}" type="presParOf" srcId="{58431338-7EAB-4088-850C-0B1F3AD69CFF}" destId="{110885B9-1E84-476A-A876-1ECEA3B82B45}" srcOrd="0" destOrd="0" presId="urn:microsoft.com/office/officeart/2005/8/layout/process5"/>
    <dgm:cxn modelId="{3A787772-AF85-4EB5-8B83-8155DA747683}" type="presParOf" srcId="{4BB62554-F18D-4742-8AE4-A45BC5936BDB}" destId="{EEC92893-0B52-4030-AEB5-B5F32294568F}" srcOrd="4" destOrd="0" presId="urn:microsoft.com/office/officeart/2005/8/layout/process5"/>
    <dgm:cxn modelId="{74082958-ED6A-4117-B042-A54A005DC452}" type="presParOf" srcId="{4BB62554-F18D-4742-8AE4-A45BC5936BDB}" destId="{60583752-BE97-4D97-A78F-6A6A7A3E158D}" srcOrd="5" destOrd="0" presId="urn:microsoft.com/office/officeart/2005/8/layout/process5"/>
    <dgm:cxn modelId="{ADB3BBC0-762E-466B-919C-1130FE4D4760}" type="presParOf" srcId="{60583752-BE97-4D97-A78F-6A6A7A3E158D}" destId="{6DA7D3B8-7F8C-4BDE-A606-52AAC1ACB933}" srcOrd="0" destOrd="0" presId="urn:microsoft.com/office/officeart/2005/8/layout/process5"/>
    <dgm:cxn modelId="{DACEEA6D-A602-46A1-A43E-7FE09ACBEC45}" type="presParOf" srcId="{4BB62554-F18D-4742-8AE4-A45BC5936BDB}" destId="{785E1E30-3F12-479D-9D2D-677E8C308152}" srcOrd="6" destOrd="0" presId="urn:microsoft.com/office/officeart/2005/8/layout/process5"/>
    <dgm:cxn modelId="{7E4AFC6F-5648-4294-A911-B505DAF87D05}" type="presParOf" srcId="{4BB62554-F18D-4742-8AE4-A45BC5936BDB}" destId="{EF7B5DC3-27C6-4CFA-B157-86E36289F1E2}" srcOrd="7" destOrd="0" presId="urn:microsoft.com/office/officeart/2005/8/layout/process5"/>
    <dgm:cxn modelId="{796F341F-4F5A-46BE-B28E-A36AC4826958}" type="presParOf" srcId="{EF7B5DC3-27C6-4CFA-B157-86E36289F1E2}" destId="{6256BA4F-89F0-4870-9634-6DF58D1F7E70}" srcOrd="0" destOrd="0" presId="urn:microsoft.com/office/officeart/2005/8/layout/process5"/>
    <dgm:cxn modelId="{7F7263D9-2724-43A2-9453-C322B0915785}" type="presParOf" srcId="{4BB62554-F18D-4742-8AE4-A45BC5936BDB}" destId="{4A258865-0E62-4E7C-98A9-18304E326F91}" srcOrd="8" destOrd="0" presId="urn:microsoft.com/office/officeart/2005/8/layout/process5"/>
    <dgm:cxn modelId="{43FAB206-609E-4D9D-99A6-9D367CE6C591}" type="presParOf" srcId="{4BB62554-F18D-4742-8AE4-A45BC5936BDB}" destId="{3B048522-20BB-46E9-AC23-03FFB9A64597}" srcOrd="9" destOrd="0" presId="urn:microsoft.com/office/officeart/2005/8/layout/process5"/>
    <dgm:cxn modelId="{9FDE4797-AF66-4EF6-AB8F-A0E7FE55FF0C}" type="presParOf" srcId="{3B048522-20BB-46E9-AC23-03FFB9A64597}" destId="{80E261C0-C2E3-4F95-820E-2B9C5CD68D4D}" srcOrd="0" destOrd="0" presId="urn:microsoft.com/office/officeart/2005/8/layout/process5"/>
    <dgm:cxn modelId="{567AC91A-BEA7-4DA5-B0AC-22A07002A9C5}" type="presParOf" srcId="{4BB62554-F18D-4742-8AE4-A45BC5936BDB}" destId="{9C611530-67C3-4834-A189-E449E7D11BBC}" srcOrd="10" destOrd="0" presId="urn:microsoft.com/office/officeart/2005/8/layout/process5"/>
    <dgm:cxn modelId="{7634F69B-657E-45F3-A8B4-D9EA5ADF6D91}" type="presParOf" srcId="{4BB62554-F18D-4742-8AE4-A45BC5936BDB}" destId="{708D5EB8-9403-4360-8929-51EAF46419B4}" srcOrd="11" destOrd="0" presId="urn:microsoft.com/office/officeart/2005/8/layout/process5"/>
    <dgm:cxn modelId="{B600AF8F-1028-48E8-A4BD-DE97920E966F}" type="presParOf" srcId="{708D5EB8-9403-4360-8929-51EAF46419B4}" destId="{2A3A3A72-8975-497B-8DFB-62F0CDBD1163}" srcOrd="0" destOrd="0" presId="urn:microsoft.com/office/officeart/2005/8/layout/process5"/>
    <dgm:cxn modelId="{104AC3BF-CF40-4581-9B12-C77E4802FDA0}" type="presParOf" srcId="{4BB62554-F18D-4742-8AE4-A45BC5936BDB}" destId="{43AB4D68-707F-4EAD-875C-3AB79B054828}" srcOrd="12" destOrd="0" presId="urn:microsoft.com/office/officeart/2005/8/layout/process5"/>
    <dgm:cxn modelId="{1785FF3B-EB5E-4CCC-8C93-EAB20C965B43}" type="presParOf" srcId="{4BB62554-F18D-4742-8AE4-A45BC5936BDB}" destId="{441567BC-7CDF-46A6-A55C-43A8F289D7B7}" srcOrd="13" destOrd="0" presId="urn:microsoft.com/office/officeart/2005/8/layout/process5"/>
    <dgm:cxn modelId="{9C76D2FA-3B83-4072-9B9C-A0927E447C13}" type="presParOf" srcId="{441567BC-7CDF-46A6-A55C-43A8F289D7B7}" destId="{630B8AED-0F07-4789-BD4E-FC31DC1C2887}" srcOrd="0" destOrd="0" presId="urn:microsoft.com/office/officeart/2005/8/layout/process5"/>
    <dgm:cxn modelId="{3E7582D3-89C5-4338-99A1-3801F95EBF26}" type="presParOf" srcId="{4BB62554-F18D-4742-8AE4-A45BC5936BDB}" destId="{82413D96-D31D-47A5-BAD0-80AA415AB7AB}" srcOrd="14" destOrd="0" presId="urn:microsoft.com/office/officeart/2005/8/layout/process5"/>
    <dgm:cxn modelId="{D4C7AF54-6F61-4D58-918D-F71E2103E308}" type="presParOf" srcId="{4BB62554-F18D-4742-8AE4-A45BC5936BDB}" destId="{A00C9128-5F2E-4C0F-AE4C-460AA4F5B6FD}" srcOrd="15" destOrd="0" presId="urn:microsoft.com/office/officeart/2005/8/layout/process5"/>
    <dgm:cxn modelId="{001EC547-B3A1-4FFC-B8C8-4516B6DFBE85}" type="presParOf" srcId="{A00C9128-5F2E-4C0F-AE4C-460AA4F5B6FD}" destId="{92EFA66F-DA9F-4CE4-BEB9-E5A4C10F61E2}" srcOrd="0" destOrd="0" presId="urn:microsoft.com/office/officeart/2005/8/layout/process5"/>
    <dgm:cxn modelId="{998957D4-2A97-425E-B23D-B816410D9948}" type="presParOf" srcId="{4BB62554-F18D-4742-8AE4-A45BC5936BDB}" destId="{E1DABD6F-450E-4CBB-B936-9CC23777CA20}" srcOrd="16" destOrd="0" presId="urn:microsoft.com/office/officeart/2005/8/layout/process5"/>
    <dgm:cxn modelId="{FC0A09CB-600D-4034-BB27-AE491A5D19DA}" type="presParOf" srcId="{4BB62554-F18D-4742-8AE4-A45BC5936BDB}" destId="{A905E598-ED35-4302-BF2C-F09FDFF8D936}" srcOrd="17" destOrd="0" presId="urn:microsoft.com/office/officeart/2005/8/layout/process5"/>
    <dgm:cxn modelId="{A86CA60A-AA59-4AD1-BB9D-AAA89E636937}" type="presParOf" srcId="{A905E598-ED35-4302-BF2C-F09FDFF8D936}" destId="{DBEBCB0E-7A10-4504-B71A-A179F1BE77FC}" srcOrd="0" destOrd="0" presId="urn:microsoft.com/office/officeart/2005/8/layout/process5"/>
    <dgm:cxn modelId="{FC29705B-9469-40DA-9760-C946AC6B0DD5}" type="presParOf" srcId="{4BB62554-F18D-4742-8AE4-A45BC5936BDB}" destId="{9360EC74-642C-4ADE-9A00-3100010B26A2}" srcOrd="18" destOrd="0" presId="urn:microsoft.com/office/officeart/2005/8/layout/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8824D4-7D4E-49E6-9B89-35C1C1D77EC7}">
      <dsp:nvSpPr>
        <dsp:cNvPr id="0" name=""/>
        <dsp:cNvSpPr/>
      </dsp:nvSpPr>
      <dsp:spPr>
        <a:xfrm>
          <a:off x="338695" y="2"/>
          <a:ext cx="1947928" cy="9191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We will make sure that you understand the role of </a:t>
          </a:r>
          <a:r>
            <a:rPr lang="en-AU" sz="1200" i="1" kern="1200">
              <a:solidFill>
                <a:sysClr val="window" lastClr="FFFFFF"/>
              </a:solidFill>
              <a:latin typeface="Calibri"/>
              <a:ea typeface="+mn-ea"/>
              <a:cs typeface="+mn-cs"/>
            </a:rPr>
            <a:t>futures in sight </a:t>
          </a:r>
          <a:r>
            <a:rPr lang="en-AU" sz="1200" kern="1200">
              <a:solidFill>
                <a:sysClr val="window" lastClr="FFFFFF"/>
              </a:solidFill>
              <a:latin typeface="Calibri"/>
              <a:ea typeface="+mn-ea"/>
              <a:cs typeface="+mn-cs"/>
            </a:rPr>
            <a:t>and how we approach our work with you</a:t>
          </a:r>
        </a:p>
      </dsp:txBody>
      <dsp:txXfrm>
        <a:off x="365616" y="26923"/>
        <a:ext cx="1894086" cy="865303"/>
      </dsp:txXfrm>
    </dsp:sp>
    <dsp:sp modelId="{F8F4744D-1068-4875-B594-4DB78D3D8830}">
      <dsp:nvSpPr>
        <dsp:cNvPr id="0" name=""/>
        <dsp:cNvSpPr/>
      </dsp:nvSpPr>
      <dsp:spPr>
        <a:xfrm rot="21566880">
          <a:off x="2546916" y="330049"/>
          <a:ext cx="627129"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a:off x="2546918" y="376225"/>
        <a:ext cx="558361" cy="137536"/>
      </dsp:txXfrm>
    </dsp:sp>
    <dsp:sp modelId="{9ACD3DE2-FCAE-415F-BC34-136ECE75F803}">
      <dsp:nvSpPr>
        <dsp:cNvPr id="0" name=""/>
        <dsp:cNvSpPr/>
      </dsp:nvSpPr>
      <dsp:spPr>
        <a:xfrm>
          <a:off x="3469832" y="0"/>
          <a:ext cx="1856173" cy="8597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Together we make an individual Action Plan</a:t>
          </a:r>
        </a:p>
        <a:p>
          <a:pPr marL="0" lvl="0" indent="0" algn="ctr" defTabSz="533400">
            <a:lnSpc>
              <a:spcPct val="90000"/>
            </a:lnSpc>
            <a:spcBef>
              <a:spcPct val="0"/>
            </a:spcBef>
            <a:spcAft>
              <a:spcPct val="35000"/>
            </a:spcAft>
            <a:buNone/>
          </a:pPr>
          <a:endParaRPr lang="en-AU" sz="1200" kern="1200">
            <a:solidFill>
              <a:sysClr val="window" lastClr="FFFFFF"/>
            </a:solidFill>
            <a:latin typeface="Calibri"/>
            <a:ea typeface="+mn-ea"/>
            <a:cs typeface="+mn-cs"/>
          </a:endParaRPr>
        </a:p>
      </dsp:txBody>
      <dsp:txXfrm>
        <a:off x="3495012" y="25180"/>
        <a:ext cx="1805813" cy="809340"/>
      </dsp:txXfrm>
    </dsp:sp>
    <dsp:sp modelId="{58431338-7EAB-4088-850C-0B1F3AD69CFF}">
      <dsp:nvSpPr>
        <dsp:cNvPr id="0" name=""/>
        <dsp:cNvSpPr/>
      </dsp:nvSpPr>
      <dsp:spPr>
        <a:xfrm rot="5556455">
          <a:off x="4300950" y="875707"/>
          <a:ext cx="142888"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solidFill>
              <a:sysClr val="window" lastClr="FFFFFF"/>
            </a:solidFill>
            <a:latin typeface="Calibri"/>
            <a:ea typeface="+mn-ea"/>
            <a:cs typeface="+mn-cs"/>
          </a:endParaRPr>
        </a:p>
      </dsp:txBody>
      <dsp:txXfrm rot="-5400000">
        <a:off x="4304601" y="918898"/>
        <a:ext cx="137536" cy="100022"/>
      </dsp:txXfrm>
    </dsp:sp>
    <dsp:sp modelId="{EEC92893-0B52-4030-AEB5-B5F32294568F}">
      <dsp:nvSpPr>
        <dsp:cNvPr id="0" name=""/>
        <dsp:cNvSpPr/>
      </dsp:nvSpPr>
      <dsp:spPr>
        <a:xfrm>
          <a:off x="3210621" y="1129021"/>
          <a:ext cx="2265463" cy="9979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We will talk about the people and supports you have in your life and how they help you now. We will talk about any other support you need</a:t>
          </a:r>
        </a:p>
      </dsp:txBody>
      <dsp:txXfrm>
        <a:off x="3239850" y="1158250"/>
        <a:ext cx="2207005" cy="939477"/>
      </dsp:txXfrm>
    </dsp:sp>
    <dsp:sp modelId="{60583752-BE97-4D97-A78F-6A6A7A3E158D}">
      <dsp:nvSpPr>
        <dsp:cNvPr id="0" name=""/>
        <dsp:cNvSpPr/>
      </dsp:nvSpPr>
      <dsp:spPr>
        <a:xfrm rot="10723738">
          <a:off x="2595336" y="1547335"/>
          <a:ext cx="434870"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rot="10800000">
        <a:off x="2664096" y="1592417"/>
        <a:ext cx="366102" cy="137536"/>
      </dsp:txXfrm>
    </dsp:sp>
    <dsp:sp modelId="{785E1E30-3F12-479D-9D2D-677E8C308152}">
      <dsp:nvSpPr>
        <dsp:cNvPr id="0" name=""/>
        <dsp:cNvSpPr/>
      </dsp:nvSpPr>
      <dsp:spPr>
        <a:xfrm>
          <a:off x="224017" y="1233044"/>
          <a:ext cx="2166295" cy="9246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We will ask you about the goals and the funding in your NDIS Plan and help you to understand it if you need us to</a:t>
          </a:r>
        </a:p>
      </dsp:txBody>
      <dsp:txXfrm>
        <a:off x="251098" y="1260125"/>
        <a:ext cx="2112133" cy="870457"/>
      </dsp:txXfrm>
    </dsp:sp>
    <dsp:sp modelId="{EF7B5DC3-27C6-4CFA-B157-86E36289F1E2}">
      <dsp:nvSpPr>
        <dsp:cNvPr id="0" name=""/>
        <dsp:cNvSpPr/>
      </dsp:nvSpPr>
      <dsp:spPr>
        <a:xfrm rot="5277371">
          <a:off x="1212910" y="2259767"/>
          <a:ext cx="236974"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AU" sz="1200" kern="1200">
            <a:solidFill>
              <a:sysClr val="window" lastClr="FFFFFF"/>
            </a:solidFill>
            <a:latin typeface="Calibri"/>
            <a:ea typeface="+mn-ea"/>
            <a:cs typeface="+mn-cs"/>
          </a:endParaRPr>
        </a:p>
      </dsp:txBody>
      <dsp:txXfrm rot="-5400000">
        <a:off x="1261403" y="2255915"/>
        <a:ext cx="137536" cy="168206"/>
      </dsp:txXfrm>
    </dsp:sp>
    <dsp:sp modelId="{4A258865-0E62-4E7C-98A9-18304E326F91}">
      <dsp:nvSpPr>
        <dsp:cNvPr id="0" name=""/>
        <dsp:cNvSpPr/>
      </dsp:nvSpPr>
      <dsp:spPr>
        <a:xfrm>
          <a:off x="378302" y="2604502"/>
          <a:ext cx="1960536" cy="10626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We will work with you to look at the funding in your NDIS Plan and build a budget for how you will use that funding </a:t>
          </a:r>
        </a:p>
      </dsp:txBody>
      <dsp:txXfrm>
        <a:off x="409425" y="2635625"/>
        <a:ext cx="1898290" cy="1000375"/>
      </dsp:txXfrm>
    </dsp:sp>
    <dsp:sp modelId="{3B048522-20BB-46E9-AC23-03FFB9A64597}">
      <dsp:nvSpPr>
        <dsp:cNvPr id="0" name=""/>
        <dsp:cNvSpPr/>
      </dsp:nvSpPr>
      <dsp:spPr>
        <a:xfrm rot="47342">
          <a:off x="2569947" y="3041717"/>
          <a:ext cx="556879"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a:off x="2569950" y="3087089"/>
        <a:ext cx="488111" cy="137536"/>
      </dsp:txXfrm>
    </dsp:sp>
    <dsp:sp modelId="{9C611530-67C3-4834-A189-E449E7D11BBC}">
      <dsp:nvSpPr>
        <dsp:cNvPr id="0" name=""/>
        <dsp:cNvSpPr/>
      </dsp:nvSpPr>
      <dsp:spPr>
        <a:xfrm>
          <a:off x="3389455" y="2447619"/>
          <a:ext cx="2049315" cy="1460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Together we will work out that Individal action plan.  It will include the things that you will do and the things that </a:t>
          </a:r>
          <a:r>
            <a:rPr lang="en-AU" sz="1200" i="1" kern="1200">
              <a:solidFill>
                <a:sysClr val="window" lastClr="FFFFFF"/>
              </a:solidFill>
              <a:latin typeface="Calibri"/>
              <a:ea typeface="+mn-ea"/>
              <a:cs typeface="+mn-cs"/>
            </a:rPr>
            <a:t>futures in sight </a:t>
          </a:r>
          <a:r>
            <a:rPr lang="en-AU" sz="1200" kern="1200">
              <a:solidFill>
                <a:sysClr val="window" lastClr="FFFFFF"/>
              </a:solidFill>
              <a:latin typeface="Calibri"/>
              <a:ea typeface="+mn-ea"/>
              <a:cs typeface="+mn-cs"/>
            </a:rPr>
            <a:t>will do</a:t>
          </a:r>
        </a:p>
      </dsp:txBody>
      <dsp:txXfrm>
        <a:off x="3432233" y="2490397"/>
        <a:ext cx="1963759" cy="1374994"/>
      </dsp:txXfrm>
    </dsp:sp>
    <dsp:sp modelId="{708D5EB8-9403-4360-8929-51EAF46419B4}">
      <dsp:nvSpPr>
        <dsp:cNvPr id="0" name=""/>
        <dsp:cNvSpPr/>
      </dsp:nvSpPr>
      <dsp:spPr>
        <a:xfrm rot="5235317">
          <a:off x="4347507" y="3997164"/>
          <a:ext cx="222755"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solidFill>
              <a:sysClr val="window" lastClr="FFFFFF"/>
            </a:solidFill>
            <a:latin typeface="Calibri"/>
            <a:ea typeface="+mn-ea"/>
            <a:cs typeface="+mn-cs"/>
          </a:endParaRPr>
        </a:p>
      </dsp:txBody>
      <dsp:txXfrm rot="-5400000">
        <a:off x="4388516" y="4000438"/>
        <a:ext cx="137536" cy="155929"/>
      </dsp:txXfrm>
    </dsp:sp>
    <dsp:sp modelId="{43AB4D68-707F-4EAD-875C-3AB79B054828}">
      <dsp:nvSpPr>
        <dsp:cNvPr id="0" name=""/>
        <dsp:cNvSpPr/>
      </dsp:nvSpPr>
      <dsp:spPr>
        <a:xfrm>
          <a:off x="3636271" y="4327980"/>
          <a:ext cx="1711233" cy="9444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We will write down our plan for our work together </a:t>
          </a:r>
        </a:p>
      </dsp:txBody>
      <dsp:txXfrm>
        <a:off x="3663933" y="4355642"/>
        <a:ext cx="1655909" cy="889127"/>
      </dsp:txXfrm>
    </dsp:sp>
    <dsp:sp modelId="{441567BC-7CDF-46A6-A55C-43A8F289D7B7}">
      <dsp:nvSpPr>
        <dsp:cNvPr id="0" name=""/>
        <dsp:cNvSpPr/>
      </dsp:nvSpPr>
      <dsp:spPr>
        <a:xfrm rot="10800000">
          <a:off x="2655520" y="4614800"/>
          <a:ext cx="693570"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rot="10800000">
        <a:off x="2724288" y="4660645"/>
        <a:ext cx="624802" cy="137536"/>
      </dsp:txXfrm>
    </dsp:sp>
    <dsp:sp modelId="{82413D96-D31D-47A5-BAD0-80AA415AB7AB}">
      <dsp:nvSpPr>
        <dsp:cNvPr id="0" name=""/>
        <dsp:cNvSpPr/>
      </dsp:nvSpPr>
      <dsp:spPr>
        <a:xfrm>
          <a:off x="482082" y="3994338"/>
          <a:ext cx="1847041" cy="13183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With your permission, we will contact other support  providers to let them know how </a:t>
          </a:r>
          <a:r>
            <a:rPr lang="en-AU" sz="1200" i="1" kern="1200">
              <a:solidFill>
                <a:sysClr val="window" lastClr="FFFFFF"/>
              </a:solidFill>
              <a:latin typeface="Calibri"/>
              <a:ea typeface="+mn-ea"/>
              <a:cs typeface="+mn-cs"/>
            </a:rPr>
            <a:t>futures in sight </a:t>
          </a:r>
          <a:r>
            <a:rPr lang="en-AU" sz="1200" kern="1200">
              <a:solidFill>
                <a:sysClr val="window" lastClr="FFFFFF"/>
              </a:solidFill>
              <a:latin typeface="Calibri"/>
              <a:ea typeface="+mn-ea"/>
              <a:cs typeface="+mn-cs"/>
            </a:rPr>
            <a:t>is assisting you and what you would like from them </a:t>
          </a:r>
        </a:p>
      </dsp:txBody>
      <dsp:txXfrm>
        <a:off x="520696" y="4032952"/>
        <a:ext cx="1769813" cy="1241155"/>
      </dsp:txXfrm>
    </dsp:sp>
    <dsp:sp modelId="{A00C9128-5F2E-4C0F-AE4C-460AA4F5B6FD}">
      <dsp:nvSpPr>
        <dsp:cNvPr id="0" name=""/>
        <dsp:cNvSpPr/>
      </dsp:nvSpPr>
      <dsp:spPr>
        <a:xfrm rot="5449880">
          <a:off x="1250801" y="5457016"/>
          <a:ext cx="282959"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AU" sz="1500" kern="1200">
            <a:solidFill>
              <a:sysClr val="window" lastClr="FFFFFF"/>
            </a:solidFill>
            <a:latin typeface="Calibri"/>
            <a:ea typeface="+mn-ea"/>
            <a:cs typeface="+mn-cs"/>
          </a:endParaRPr>
        </a:p>
      </dsp:txBody>
      <dsp:txXfrm rot="-5400000">
        <a:off x="1324011" y="5430154"/>
        <a:ext cx="137536" cy="214191"/>
      </dsp:txXfrm>
    </dsp:sp>
    <dsp:sp modelId="{E1DABD6F-450E-4CBB-B936-9CC23777CA20}">
      <dsp:nvSpPr>
        <dsp:cNvPr id="0" name=""/>
        <dsp:cNvSpPr/>
      </dsp:nvSpPr>
      <dsp:spPr>
        <a:xfrm>
          <a:off x="372331" y="5846551"/>
          <a:ext cx="2012676" cy="13263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We will regularly check how your support from other providers is going and help you to address any issues or make any changes if you would like to</a:t>
          </a:r>
        </a:p>
      </dsp:txBody>
      <dsp:txXfrm>
        <a:off x="411178" y="5885398"/>
        <a:ext cx="1934982" cy="1248641"/>
      </dsp:txXfrm>
    </dsp:sp>
    <dsp:sp modelId="{A905E598-ED35-4302-BF2C-F09FDFF8D936}">
      <dsp:nvSpPr>
        <dsp:cNvPr id="0" name=""/>
        <dsp:cNvSpPr/>
      </dsp:nvSpPr>
      <dsp:spPr>
        <a:xfrm rot="27593">
          <a:off x="2562503" y="6406324"/>
          <a:ext cx="427634"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a:off x="2562504" y="6451893"/>
        <a:ext cx="358866" cy="137536"/>
      </dsp:txXfrm>
    </dsp:sp>
    <dsp:sp modelId="{9360EC74-642C-4ADE-9A00-3100010B26A2}">
      <dsp:nvSpPr>
        <dsp:cNvPr id="0" name=""/>
        <dsp:cNvSpPr/>
      </dsp:nvSpPr>
      <dsp:spPr>
        <a:xfrm>
          <a:off x="3191839" y="5719949"/>
          <a:ext cx="2504894" cy="162875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We will check the progress of our work together every 6 months.  With your consent, we may also ask other people about how things are going for you.  This will help us keep an eye on how things are going and to change things, including your goals, if you need to.</a:t>
          </a:r>
        </a:p>
      </dsp:txBody>
      <dsp:txXfrm>
        <a:off x="3239544" y="5767654"/>
        <a:ext cx="2409484" cy="15333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ired_x0020_for_x0020_new_x0020_contact_x003f_ xmlns="b301ad80-1bfb-409b-a916-ff76a5ae5697">false</Required_x0020_for_x0020_new_x0020_contact_x003f_>
    <Reminder_x0020_Date xmlns="b301ad80-1bfb-409b-a916-ff76a5ae5697">2025-02-28T13:00:00+00:00</Reminder_x0020_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9B8B3866E21947A6BDE423D7960F61" ma:contentTypeVersion="11" ma:contentTypeDescription="Create a new document." ma:contentTypeScope="" ma:versionID="8542b974fab645bfc6d528aeeda41c8e">
  <xsd:schema xmlns:xsd="http://www.w3.org/2001/XMLSchema" xmlns:xs="http://www.w3.org/2001/XMLSchema" xmlns:p="http://schemas.microsoft.com/office/2006/metadata/properties" xmlns:ns2="b301ad80-1bfb-409b-a916-ff76a5ae5697" xmlns:ns3="dceab1a4-afb2-4c53-88ad-b7ce039014ea" targetNamespace="http://schemas.microsoft.com/office/2006/metadata/properties" ma:root="true" ma:fieldsID="a7ca4636f723946de215f8352b0ba257" ns2:_="" ns3:_="">
    <xsd:import namespace="b301ad80-1bfb-409b-a916-ff76a5ae5697"/>
    <xsd:import namespace="dceab1a4-afb2-4c53-88ad-b7ce039014ea"/>
    <xsd:element name="properties">
      <xsd:complexType>
        <xsd:sequence>
          <xsd:element name="documentManagement">
            <xsd:complexType>
              <xsd:all>
                <xsd:element ref="ns2:Required_x0020_for_x0020_new_x0020_contact_x003f_" minOccurs="0"/>
                <xsd:element ref="ns2:MediaServiceMetadata" minOccurs="0"/>
                <xsd:element ref="ns2:MediaServiceFastMetadata" minOccurs="0"/>
                <xsd:element ref="ns2:Reminder_x0020_Date"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1ad80-1bfb-409b-a916-ff76a5ae5697" elementFormDefault="qualified">
    <xsd:import namespace="http://schemas.microsoft.com/office/2006/documentManagement/types"/>
    <xsd:import namespace="http://schemas.microsoft.com/office/infopath/2007/PartnerControls"/>
    <xsd:element name="Required_x0020_for_x0020_new_x0020_contact_x003f_" ma:index="8" nillable="true" ma:displayName="Required for new contact?" ma:default="0" ma:internalName="Required_x0020_for_x0020_new_x0020_contact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minder_x0020_Date" ma:index="11" nillable="true" ma:displayName="Reminder Date" ma:format="DateOnly" ma:internalName="Reminder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b1a4-afb2-4c53-88ad-b7ce03901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CF760-ECE1-4035-AF64-7F058D223EAC}">
  <ds:schemaRefs>
    <ds:schemaRef ds:uri="http://schemas.microsoft.com/office/2006/metadata/properties"/>
    <ds:schemaRef ds:uri="http://schemas.microsoft.com/office/infopath/2007/PartnerControls"/>
    <ds:schemaRef ds:uri="b301ad80-1bfb-409b-a916-ff76a5ae5697"/>
  </ds:schemaRefs>
</ds:datastoreItem>
</file>

<file path=customXml/itemProps2.xml><?xml version="1.0" encoding="utf-8"?>
<ds:datastoreItem xmlns:ds="http://schemas.openxmlformats.org/officeDocument/2006/customXml" ds:itemID="{36799ABB-1F91-9546-B551-E6B1B8FFC92A}">
  <ds:schemaRefs>
    <ds:schemaRef ds:uri="http://schemas.openxmlformats.org/officeDocument/2006/bibliography"/>
  </ds:schemaRefs>
</ds:datastoreItem>
</file>

<file path=customXml/itemProps3.xml><?xml version="1.0" encoding="utf-8"?>
<ds:datastoreItem xmlns:ds="http://schemas.openxmlformats.org/officeDocument/2006/customXml" ds:itemID="{91CCF157-2CF8-4FBC-852E-418DD543E667}">
  <ds:schemaRefs>
    <ds:schemaRef ds:uri="http://schemas.microsoft.com/sharepoint/v3/contenttype/forms"/>
  </ds:schemaRefs>
</ds:datastoreItem>
</file>

<file path=customXml/itemProps4.xml><?xml version="1.0" encoding="utf-8"?>
<ds:datastoreItem xmlns:ds="http://schemas.openxmlformats.org/officeDocument/2006/customXml" ds:itemID="{F2AA7774-D19B-4957-BE1D-B214BB5CBFCE}"/>
</file>

<file path=docProps/app.xml><?xml version="1.0" encoding="utf-8"?>
<Properties xmlns="http://schemas.openxmlformats.org/officeDocument/2006/extended-properties" xmlns:vt="http://schemas.openxmlformats.org/officeDocument/2006/docPropsVTypes">
  <Template>Normal</Template>
  <TotalTime>10</TotalTime>
  <Pages>7</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Barbel</dc:creator>
  <cp:lastModifiedBy>Diana Qian</cp:lastModifiedBy>
  <cp:revision>4</cp:revision>
  <cp:lastPrinted>2015-04-21T02:31:00Z</cp:lastPrinted>
  <dcterms:created xsi:type="dcterms:W3CDTF">2023-03-02T08:45:00Z</dcterms:created>
  <dcterms:modified xsi:type="dcterms:W3CDTF">2023-04-02T05:54:00Z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0x010100D69B8B3866E21947A6BDE423D7960F61</vt:lpwstr>
  </property>
</Properties>
</file>